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3330" w14:textId="77777777" w:rsidR="007246D7" w:rsidRPr="00CC0A82" w:rsidRDefault="007246D7" w:rsidP="00AE0F74">
      <w:pPr>
        <w:spacing w:line="276" w:lineRule="auto"/>
        <w:jc w:val="center"/>
        <w:rPr>
          <w:rFonts w:ascii="Times New Roman" w:eastAsia="Verdana" w:hAnsi="Times New Roman" w:cs="Times New Roman"/>
          <w:b/>
          <w:sz w:val="24"/>
          <w:szCs w:val="24"/>
          <w:u w:val="single"/>
        </w:rPr>
      </w:pPr>
    </w:p>
    <w:p w14:paraId="4493E545" w14:textId="77777777" w:rsidR="0090706D" w:rsidRPr="00CC0A82" w:rsidRDefault="0090706D" w:rsidP="00AE0F74">
      <w:pPr>
        <w:spacing w:line="276" w:lineRule="auto"/>
        <w:jc w:val="center"/>
        <w:rPr>
          <w:rFonts w:ascii="Times New Roman" w:eastAsia="Verdana" w:hAnsi="Times New Roman" w:cs="Times New Roman"/>
          <w:b/>
          <w:sz w:val="24"/>
          <w:szCs w:val="24"/>
          <w:u w:val="single"/>
        </w:rPr>
      </w:pPr>
    </w:p>
    <w:p w14:paraId="2B9BFE39" w14:textId="04DF90CF" w:rsidR="007246D7" w:rsidRPr="00CC0A82" w:rsidRDefault="00CA16CD" w:rsidP="00A2461B">
      <w:pPr>
        <w:spacing w:line="276" w:lineRule="auto"/>
        <w:jc w:val="center"/>
        <w:rPr>
          <w:rFonts w:ascii="Times New Roman" w:eastAsia="Verdana" w:hAnsi="Times New Roman" w:cs="Times New Roman"/>
          <w:b/>
          <w:sz w:val="24"/>
          <w:szCs w:val="24"/>
        </w:rPr>
      </w:pPr>
      <w:r w:rsidRPr="00CC0A82">
        <w:rPr>
          <w:rFonts w:ascii="Times New Roman" w:eastAsia="Verdana" w:hAnsi="Times New Roman" w:cs="Times New Roman"/>
          <w:b/>
          <w:sz w:val="24"/>
          <w:szCs w:val="24"/>
        </w:rPr>
        <w:t>ANEXO V - TERMO DE CESSÃO DE DIREITOS AUTORAIS E DE IMAGEM</w:t>
      </w:r>
    </w:p>
    <w:p w14:paraId="1A74A9A6" w14:textId="77777777" w:rsidR="007246D7" w:rsidRPr="00CC0A82" w:rsidRDefault="007246D7" w:rsidP="00AE0F74">
      <w:pPr>
        <w:spacing w:line="276" w:lineRule="auto"/>
        <w:rPr>
          <w:rFonts w:ascii="Times New Roman" w:eastAsia="Verdana" w:hAnsi="Times New Roman" w:cs="Times New Roman"/>
          <w:b/>
          <w:sz w:val="24"/>
          <w:szCs w:val="24"/>
        </w:rPr>
      </w:pPr>
    </w:p>
    <w:p w14:paraId="089D1016" w14:textId="0C92E7B0" w:rsidR="007246D7" w:rsidRPr="00CC0A82" w:rsidRDefault="00CA16CD" w:rsidP="00AE0F74">
      <w:pPr>
        <w:spacing w:line="276" w:lineRule="auto"/>
        <w:jc w:val="both"/>
        <w:rPr>
          <w:rFonts w:ascii="Times New Roman" w:eastAsia="Verdana" w:hAnsi="Times New Roman" w:cs="Times New Roman"/>
          <w:sz w:val="24"/>
          <w:szCs w:val="24"/>
        </w:rPr>
      </w:pPr>
      <w:r w:rsidRPr="00CC0A82">
        <w:rPr>
          <w:rFonts w:ascii="Times New Roman" w:eastAsia="Verdana" w:hAnsi="Times New Roman" w:cs="Times New Roman"/>
          <w:sz w:val="24"/>
          <w:szCs w:val="24"/>
        </w:rPr>
        <w:t xml:space="preserve">Declaração de cessão de direitos autorais e autorização de uso de imagens pelo presente instrumento, eu </w:t>
      </w:r>
      <w:r w:rsidRPr="00CC0A82">
        <w:rPr>
          <w:rFonts w:ascii="Times New Roman" w:eastAsia="Verdana" w:hAnsi="Times New Roman" w:cs="Times New Roman"/>
          <w:sz w:val="24"/>
          <w:szCs w:val="24"/>
          <w:u w:val="single"/>
        </w:rPr>
        <w:t>_____________________________________________________</w:t>
      </w:r>
      <w:r w:rsidR="00424911" w:rsidRPr="00CC0A82">
        <w:rPr>
          <w:rFonts w:ascii="Times New Roman" w:eastAsia="Verdana" w:hAnsi="Times New Roman" w:cs="Times New Roman"/>
          <w:sz w:val="24"/>
          <w:szCs w:val="24"/>
          <w:u w:val="single"/>
        </w:rPr>
        <w:t>_____</w:t>
      </w:r>
      <w:r w:rsidRPr="00CC0A82">
        <w:rPr>
          <w:rFonts w:ascii="Times New Roman" w:eastAsia="Verdana" w:hAnsi="Times New Roman" w:cs="Times New Roman"/>
          <w:sz w:val="24"/>
          <w:szCs w:val="24"/>
          <w:u w:val="single"/>
        </w:rPr>
        <w:t>_</w:t>
      </w:r>
      <w:r w:rsidR="00424911" w:rsidRPr="00CC0A82">
        <w:rPr>
          <w:rFonts w:ascii="Times New Roman" w:eastAsia="Verdana" w:hAnsi="Times New Roman" w:cs="Times New Roman"/>
          <w:sz w:val="24"/>
          <w:szCs w:val="24"/>
          <w:u w:val="single"/>
        </w:rPr>
        <w:t xml:space="preserve">_____ </w:t>
      </w:r>
      <w:r w:rsidRPr="00CC0A82">
        <w:rPr>
          <w:rFonts w:ascii="Times New Roman" w:eastAsia="Verdana" w:hAnsi="Times New Roman" w:cs="Times New Roman"/>
          <w:color w:val="FF0000"/>
          <w:sz w:val="24"/>
          <w:szCs w:val="24"/>
        </w:rPr>
        <w:t>(nome completo)</w:t>
      </w:r>
      <w:r w:rsidRPr="00CC0A82">
        <w:rPr>
          <w:rFonts w:ascii="Times New Roman" w:eastAsia="Verdana" w:hAnsi="Times New Roman" w:cs="Times New Roman"/>
          <w:sz w:val="24"/>
          <w:szCs w:val="24"/>
        </w:rPr>
        <w:t>, RG nº</w:t>
      </w:r>
      <w:r w:rsidRPr="00CC0A82">
        <w:rPr>
          <w:rFonts w:ascii="Times New Roman" w:eastAsia="Verdana" w:hAnsi="Times New Roman" w:cs="Times New Roman"/>
          <w:sz w:val="24"/>
          <w:szCs w:val="24"/>
          <w:u w:val="single"/>
        </w:rPr>
        <w:tab/>
      </w:r>
      <w:r w:rsidRPr="00CC0A82">
        <w:rPr>
          <w:rFonts w:ascii="Times New Roman" w:eastAsia="Verdana" w:hAnsi="Times New Roman" w:cs="Times New Roman"/>
          <w:sz w:val="24"/>
          <w:szCs w:val="24"/>
          <w:u w:val="single"/>
        </w:rPr>
        <w:tab/>
      </w:r>
      <w:r w:rsidR="00424911" w:rsidRPr="00CC0A82">
        <w:rPr>
          <w:rFonts w:ascii="Times New Roman" w:eastAsia="Verdana" w:hAnsi="Times New Roman" w:cs="Times New Roman"/>
          <w:sz w:val="24"/>
          <w:szCs w:val="24"/>
          <w:u w:val="single"/>
        </w:rPr>
        <w:t xml:space="preserve">               </w:t>
      </w:r>
      <w:r w:rsidRPr="00CC0A82">
        <w:rPr>
          <w:rFonts w:ascii="Times New Roman" w:eastAsia="Verdana" w:hAnsi="Times New Roman" w:cs="Times New Roman"/>
          <w:sz w:val="24"/>
          <w:szCs w:val="24"/>
        </w:rPr>
        <w:t>e CPF nº</w:t>
      </w:r>
      <w:r w:rsidRPr="00CC0A82">
        <w:rPr>
          <w:rFonts w:ascii="Times New Roman" w:eastAsia="Verdana" w:hAnsi="Times New Roman" w:cs="Times New Roman"/>
          <w:sz w:val="24"/>
          <w:szCs w:val="24"/>
          <w:u w:val="single"/>
        </w:rPr>
        <w:t xml:space="preserve"> _____________________</w:t>
      </w:r>
      <w:r w:rsidRPr="00CC0A82">
        <w:rPr>
          <w:rFonts w:ascii="Times New Roman" w:eastAsia="Verdana" w:hAnsi="Times New Roman" w:cs="Times New Roman"/>
          <w:sz w:val="24"/>
          <w:szCs w:val="24"/>
        </w:rPr>
        <w:t>, na qualidade  de autor(a) da prática __________</w:t>
      </w:r>
      <w:r w:rsidRPr="00CC0A82">
        <w:rPr>
          <w:rFonts w:ascii="Times New Roman" w:eastAsia="Verdana" w:hAnsi="Times New Roman" w:cs="Times New Roman"/>
          <w:sz w:val="24"/>
          <w:szCs w:val="24"/>
          <w:u w:val="single"/>
        </w:rPr>
        <w:tab/>
      </w:r>
      <w:r w:rsidRPr="00CC0A82">
        <w:rPr>
          <w:rFonts w:ascii="Times New Roman" w:eastAsia="Verdana" w:hAnsi="Times New Roman" w:cs="Times New Roman"/>
          <w:sz w:val="24"/>
          <w:szCs w:val="24"/>
          <w:u w:val="single"/>
        </w:rPr>
        <w:tab/>
      </w:r>
      <w:r w:rsidRPr="00CC0A82">
        <w:rPr>
          <w:rFonts w:ascii="Times New Roman" w:eastAsia="Verdana" w:hAnsi="Times New Roman" w:cs="Times New Roman"/>
          <w:sz w:val="24"/>
          <w:szCs w:val="24"/>
          <w:u w:val="single"/>
        </w:rPr>
        <w:tab/>
      </w:r>
      <w:r w:rsidRPr="00CC0A82">
        <w:rPr>
          <w:rFonts w:ascii="Times New Roman" w:eastAsia="Verdana" w:hAnsi="Times New Roman" w:cs="Times New Roman"/>
          <w:color w:val="FF0000"/>
          <w:sz w:val="24"/>
          <w:szCs w:val="24"/>
        </w:rPr>
        <w:t>(nome da prática)</w:t>
      </w:r>
      <w:r w:rsidRPr="00CC0A82">
        <w:rPr>
          <w:rFonts w:ascii="Times New Roman" w:eastAsia="Verdana" w:hAnsi="Times New Roman" w:cs="Times New Roman"/>
          <w:sz w:val="24"/>
          <w:szCs w:val="24"/>
        </w:rPr>
        <w:t>, implementada na instituição</w:t>
      </w:r>
      <w:r w:rsidRPr="00CC0A82">
        <w:rPr>
          <w:rFonts w:ascii="Times New Roman" w:eastAsia="Verdana" w:hAnsi="Times New Roman" w:cs="Times New Roman"/>
          <w:sz w:val="24"/>
          <w:szCs w:val="24"/>
          <w:u w:val="single"/>
        </w:rPr>
        <w:t xml:space="preserve"> __________________________ </w:t>
      </w:r>
      <w:r w:rsidRPr="00CC0A82">
        <w:rPr>
          <w:rFonts w:ascii="Times New Roman" w:eastAsia="Verdana" w:hAnsi="Times New Roman" w:cs="Times New Roman"/>
          <w:color w:val="FF0000"/>
          <w:sz w:val="24"/>
          <w:szCs w:val="24"/>
        </w:rPr>
        <w:t>(nome do órgão/instituição)</w:t>
      </w:r>
      <w:r w:rsidRPr="00CC0A82">
        <w:rPr>
          <w:rFonts w:ascii="Times New Roman" w:eastAsia="Verdana" w:hAnsi="Times New Roman" w:cs="Times New Roman"/>
          <w:sz w:val="24"/>
          <w:szCs w:val="24"/>
        </w:rPr>
        <w:t xml:space="preserve">, inscrita por mim no </w:t>
      </w:r>
      <w:r w:rsidRPr="00CC0A82">
        <w:rPr>
          <w:rFonts w:ascii="Times New Roman" w:eastAsia="Verdana" w:hAnsi="Times New Roman" w:cs="Times New Roman"/>
          <w:color w:val="000000"/>
          <w:sz w:val="24"/>
          <w:szCs w:val="24"/>
        </w:rPr>
        <w:t>Edital nº 0</w:t>
      </w:r>
      <w:r w:rsidR="009F5A89">
        <w:rPr>
          <w:rFonts w:ascii="Times New Roman" w:eastAsia="Verdana" w:hAnsi="Times New Roman" w:cs="Times New Roman"/>
          <w:color w:val="000000"/>
          <w:sz w:val="24"/>
          <w:szCs w:val="24"/>
        </w:rPr>
        <w:t>3</w:t>
      </w:r>
      <w:r w:rsidRPr="00CC0A82">
        <w:rPr>
          <w:rFonts w:ascii="Times New Roman" w:eastAsia="Verdana" w:hAnsi="Times New Roman" w:cs="Times New Roman"/>
          <w:color w:val="000000"/>
          <w:sz w:val="24"/>
          <w:szCs w:val="24"/>
        </w:rPr>
        <w:t>/202</w:t>
      </w:r>
      <w:r w:rsidR="0072056F" w:rsidRPr="00CC0A82">
        <w:rPr>
          <w:rFonts w:ascii="Times New Roman" w:eastAsia="Verdana" w:hAnsi="Times New Roman" w:cs="Times New Roman"/>
          <w:color w:val="000000"/>
          <w:sz w:val="24"/>
          <w:szCs w:val="24"/>
        </w:rPr>
        <w:t>5</w:t>
      </w:r>
      <w:r w:rsidRPr="00CC0A82">
        <w:rPr>
          <w:rFonts w:ascii="Times New Roman" w:eastAsia="Verdana" w:hAnsi="Times New Roman" w:cs="Times New Roman"/>
          <w:color w:val="000000"/>
          <w:sz w:val="24"/>
          <w:szCs w:val="24"/>
        </w:rPr>
        <w:t xml:space="preserve"> – Edital </w:t>
      </w:r>
      <w:r w:rsidR="00F31861" w:rsidRPr="00CC0A82">
        <w:rPr>
          <w:rFonts w:ascii="Times New Roman" w:eastAsia="Verdana" w:hAnsi="Times New Roman" w:cs="Times New Roman"/>
          <w:color w:val="000000"/>
          <w:sz w:val="24"/>
          <w:szCs w:val="24"/>
        </w:rPr>
        <w:t>DignidadES</w:t>
      </w:r>
      <w:r w:rsidRPr="00CC0A82">
        <w:rPr>
          <w:rFonts w:ascii="Times New Roman" w:eastAsia="Verdana" w:hAnsi="Times New Roman" w:cs="Times New Roman"/>
          <w:color w:val="000000"/>
          <w:sz w:val="24"/>
          <w:szCs w:val="24"/>
        </w:rPr>
        <w:t xml:space="preserve"> – </w:t>
      </w:r>
      <w:r w:rsidR="00F31861" w:rsidRPr="00CC0A82">
        <w:rPr>
          <w:rFonts w:ascii="Times New Roman" w:eastAsia="Verdana" w:hAnsi="Times New Roman" w:cs="Times New Roman"/>
          <w:color w:val="000000"/>
          <w:sz w:val="24"/>
          <w:szCs w:val="24"/>
        </w:rPr>
        <w:t>1º Prêmio de Boas Práticas em Reconhecimento ao Trabalho com a População em Situação de Rua</w:t>
      </w:r>
      <w:r w:rsidRPr="00CC0A82">
        <w:rPr>
          <w:rFonts w:ascii="Times New Roman" w:eastAsia="Verdana" w:hAnsi="Times New Roman" w:cs="Times New Roman"/>
          <w:color w:val="000000"/>
          <w:sz w:val="24"/>
          <w:szCs w:val="24"/>
        </w:rPr>
        <w:t xml:space="preserve"> do Estado do Esp</w:t>
      </w:r>
      <w:r w:rsidR="00F31861" w:rsidRPr="00CC0A82">
        <w:rPr>
          <w:rFonts w:ascii="Times New Roman" w:eastAsia="Verdana" w:hAnsi="Times New Roman" w:cs="Times New Roman"/>
          <w:color w:val="000000"/>
          <w:sz w:val="24"/>
          <w:szCs w:val="24"/>
        </w:rPr>
        <w:t>írito Santo</w:t>
      </w:r>
      <w:r w:rsidRPr="00CC0A82">
        <w:rPr>
          <w:rFonts w:ascii="Times New Roman" w:eastAsia="Verdana" w:hAnsi="Times New Roman" w:cs="Times New Roman"/>
          <w:sz w:val="24"/>
          <w:szCs w:val="24"/>
        </w:rPr>
        <w:t>, realizada pela Secretaria de Estado de Direitos Humanos</w:t>
      </w:r>
      <w:r w:rsidR="00424911" w:rsidRPr="00CC0A82">
        <w:rPr>
          <w:rFonts w:ascii="Times New Roman" w:eastAsia="Verdana" w:hAnsi="Times New Roman" w:cs="Times New Roman"/>
          <w:sz w:val="24"/>
          <w:szCs w:val="24"/>
        </w:rPr>
        <w:t xml:space="preserve"> </w:t>
      </w:r>
      <w:r w:rsidRPr="00CC0A82">
        <w:rPr>
          <w:rFonts w:ascii="Times New Roman" w:eastAsia="Verdana" w:hAnsi="Times New Roman" w:cs="Times New Roman"/>
          <w:sz w:val="24"/>
          <w:szCs w:val="24"/>
        </w:rPr>
        <w:t xml:space="preserve">- SEDH, </w:t>
      </w:r>
      <w:r w:rsidR="00424911" w:rsidRPr="00CC0A82">
        <w:rPr>
          <w:rFonts w:ascii="Times New Roman" w:eastAsia="Verdana" w:hAnsi="Times New Roman" w:cs="Times New Roman"/>
          <w:b/>
          <w:bCs/>
          <w:sz w:val="24"/>
          <w:szCs w:val="24"/>
        </w:rPr>
        <w:t>cedo</w:t>
      </w:r>
      <w:r w:rsidRPr="00CC0A82">
        <w:rPr>
          <w:rFonts w:ascii="Times New Roman" w:eastAsia="Verdana" w:hAnsi="Times New Roman" w:cs="Times New Roman"/>
          <w:sz w:val="24"/>
          <w:szCs w:val="24"/>
        </w:rPr>
        <w:t xml:space="preserve"> os direitos relativos à edição, exibição e veiculação desta boa prática em qualquer meio analógico ou digital, tanto no Brasil como no exterior, da íntegra ou de partes da obra, bem como autorizo sua inclusão no acervo digital da instituição.</w:t>
      </w:r>
    </w:p>
    <w:p w14:paraId="0C7EDA1C" w14:textId="77777777" w:rsidR="007246D7" w:rsidRPr="00CC0A82" w:rsidRDefault="00CA16CD" w:rsidP="00AE0F74">
      <w:pPr>
        <w:spacing w:line="276" w:lineRule="auto"/>
        <w:jc w:val="both"/>
        <w:rPr>
          <w:rFonts w:ascii="Times New Roman" w:eastAsia="Verdana" w:hAnsi="Times New Roman" w:cs="Times New Roman"/>
          <w:sz w:val="24"/>
          <w:szCs w:val="24"/>
        </w:rPr>
      </w:pPr>
      <w:r w:rsidRPr="00CC0A82">
        <w:rPr>
          <w:rFonts w:ascii="Times New Roman" w:eastAsia="Verdana" w:hAnsi="Times New Roman" w:cs="Times New Roman"/>
          <w:color w:val="000000"/>
          <w:sz w:val="24"/>
          <w:szCs w:val="24"/>
        </w:rPr>
        <w:t>Declaro expressamente que a publicação e utilização da prática em questão, inclusive para fins de fomento, disseminação e replicação, não viola os direitos de terceiros.</w:t>
      </w:r>
    </w:p>
    <w:p w14:paraId="79822DE6" w14:textId="77777777" w:rsidR="007246D7" w:rsidRPr="00CC0A82" w:rsidRDefault="00CA16CD" w:rsidP="00AE0F74">
      <w:pPr>
        <w:spacing w:line="276" w:lineRule="auto"/>
        <w:jc w:val="both"/>
        <w:rPr>
          <w:rFonts w:ascii="Times New Roman" w:eastAsia="Verdana" w:hAnsi="Times New Roman" w:cs="Times New Roman"/>
          <w:sz w:val="24"/>
          <w:szCs w:val="24"/>
        </w:rPr>
      </w:pPr>
      <w:r w:rsidRPr="00CC0A82">
        <w:rPr>
          <w:rFonts w:ascii="Times New Roman" w:eastAsia="Verdana" w:hAnsi="Times New Roman" w:cs="Times New Roman"/>
          <w:color w:val="000000"/>
          <w:sz w:val="24"/>
          <w:szCs w:val="24"/>
        </w:rPr>
        <w:t xml:space="preserve">Declaro que a elaboração da mencionada prática tem caráter </w:t>
      </w:r>
      <w:r w:rsidRPr="00CC0A82">
        <w:rPr>
          <w:rFonts w:ascii="Times New Roman" w:eastAsia="Verdana" w:hAnsi="Times New Roman" w:cs="Times New Roman"/>
          <w:i/>
          <w:color w:val="000000"/>
          <w:sz w:val="24"/>
          <w:szCs w:val="24"/>
        </w:rPr>
        <w:t xml:space="preserve">pro bono público </w:t>
      </w:r>
      <w:r w:rsidRPr="00CC0A82">
        <w:rPr>
          <w:rFonts w:ascii="Times New Roman" w:eastAsia="Verdana" w:hAnsi="Times New Roman" w:cs="Times New Roman"/>
          <w:color w:val="000000"/>
          <w:sz w:val="24"/>
          <w:szCs w:val="24"/>
        </w:rPr>
        <w:t>e, portanto, renuncio ao recebimento de qualquer remuneração pertinente aos direitos autorais ora cedidos.</w:t>
      </w:r>
    </w:p>
    <w:p w14:paraId="1227C692" w14:textId="77777777" w:rsidR="007246D7" w:rsidRPr="00CC0A82" w:rsidRDefault="00CA16CD"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r w:rsidRPr="00CC0A82">
        <w:rPr>
          <w:rFonts w:ascii="Times New Roman" w:eastAsia="Verdana" w:hAnsi="Times New Roman" w:cs="Times New Roman"/>
          <w:color w:val="000000"/>
          <w:sz w:val="24"/>
          <w:szCs w:val="24"/>
        </w:rPr>
        <w:t>Por ser a expressão da verdade, dato e assino o presente termo de cessão.</w:t>
      </w:r>
    </w:p>
    <w:p w14:paraId="1AF985D0" w14:textId="77777777" w:rsidR="007246D7" w:rsidRPr="00CC0A82" w:rsidRDefault="007246D7" w:rsidP="00AE0F74">
      <w:pPr>
        <w:pBdr>
          <w:top w:val="nil"/>
          <w:left w:val="nil"/>
          <w:bottom w:val="nil"/>
          <w:right w:val="nil"/>
          <w:between w:val="nil"/>
        </w:pBdr>
        <w:spacing w:line="276" w:lineRule="auto"/>
        <w:rPr>
          <w:rFonts w:ascii="Times New Roman" w:eastAsia="Verdana" w:hAnsi="Times New Roman" w:cs="Times New Roman"/>
          <w:color w:val="000000"/>
          <w:sz w:val="24"/>
          <w:szCs w:val="24"/>
        </w:rPr>
      </w:pPr>
    </w:p>
    <w:p w14:paraId="718F4DEF" w14:textId="77777777" w:rsidR="007246D7" w:rsidRPr="00CC0A82" w:rsidRDefault="00CA16CD" w:rsidP="00AE0F74">
      <w:pPr>
        <w:pBdr>
          <w:top w:val="nil"/>
          <w:left w:val="nil"/>
          <w:bottom w:val="nil"/>
          <w:right w:val="nil"/>
          <w:between w:val="nil"/>
        </w:pBdr>
        <w:tabs>
          <w:tab w:val="left" w:pos="2336"/>
          <w:tab w:val="left" w:pos="3802"/>
          <w:tab w:val="left" w:pos="6349"/>
          <w:tab w:val="left" w:pos="8095"/>
        </w:tabs>
        <w:spacing w:line="276" w:lineRule="auto"/>
        <w:jc w:val="center"/>
        <w:rPr>
          <w:rFonts w:ascii="Times New Roman" w:eastAsia="Verdana" w:hAnsi="Times New Roman" w:cs="Times New Roman"/>
          <w:color w:val="000000"/>
          <w:sz w:val="24"/>
          <w:szCs w:val="24"/>
        </w:rPr>
      </w:pPr>
      <w:r w:rsidRPr="00CC0A82">
        <w:rPr>
          <w:rFonts w:ascii="Times New Roman" w:eastAsia="Verdana" w:hAnsi="Times New Roman" w:cs="Times New Roman"/>
          <w:color w:val="000000"/>
          <w:sz w:val="24"/>
          <w:szCs w:val="24"/>
        </w:rPr>
        <w:t>(cidade),</w:t>
      </w:r>
      <w:r w:rsidRPr="00CC0A82">
        <w:rPr>
          <w:rFonts w:ascii="Times New Roman" w:eastAsia="Verdana" w:hAnsi="Times New Roman" w:cs="Times New Roman"/>
          <w:color w:val="000000"/>
          <w:sz w:val="24"/>
          <w:szCs w:val="24"/>
          <w:u w:val="single"/>
        </w:rPr>
        <w:tab/>
      </w:r>
      <w:r w:rsidRPr="00CC0A82">
        <w:rPr>
          <w:rFonts w:ascii="Times New Roman" w:eastAsia="Verdana" w:hAnsi="Times New Roman" w:cs="Times New Roman"/>
          <w:color w:val="000000"/>
          <w:sz w:val="24"/>
          <w:szCs w:val="24"/>
        </w:rPr>
        <w:t>(dia) de</w:t>
      </w:r>
      <w:r w:rsidRPr="00CC0A82">
        <w:rPr>
          <w:rFonts w:ascii="Times New Roman" w:eastAsia="Verdana" w:hAnsi="Times New Roman" w:cs="Times New Roman"/>
          <w:color w:val="000000"/>
          <w:sz w:val="24"/>
          <w:szCs w:val="24"/>
          <w:u w:val="single"/>
        </w:rPr>
        <w:tab/>
      </w:r>
      <w:r w:rsidRPr="00CC0A82">
        <w:rPr>
          <w:rFonts w:ascii="Times New Roman" w:eastAsia="Verdana" w:hAnsi="Times New Roman" w:cs="Times New Roman"/>
          <w:color w:val="000000"/>
          <w:sz w:val="24"/>
          <w:szCs w:val="24"/>
        </w:rPr>
        <w:t>(mês) de 20</w:t>
      </w:r>
      <w:r w:rsidRPr="00CC0A82">
        <w:rPr>
          <w:rFonts w:ascii="Times New Roman" w:eastAsia="Verdana" w:hAnsi="Times New Roman" w:cs="Times New Roman"/>
          <w:color w:val="000000"/>
          <w:sz w:val="24"/>
          <w:szCs w:val="24"/>
          <w:u w:val="single"/>
        </w:rPr>
        <w:tab/>
      </w:r>
      <w:r w:rsidRPr="00CC0A82">
        <w:rPr>
          <w:rFonts w:ascii="Times New Roman" w:eastAsia="Verdana" w:hAnsi="Times New Roman" w:cs="Times New Roman"/>
          <w:color w:val="000000"/>
          <w:sz w:val="24"/>
          <w:szCs w:val="24"/>
        </w:rPr>
        <w:t>(ano).</w:t>
      </w:r>
    </w:p>
    <w:p w14:paraId="21ADADB5" w14:textId="77777777" w:rsidR="007246D7" w:rsidRPr="00CC0A82" w:rsidRDefault="007246D7" w:rsidP="00AE0F74">
      <w:pPr>
        <w:pBdr>
          <w:top w:val="nil"/>
          <w:left w:val="nil"/>
          <w:bottom w:val="nil"/>
          <w:right w:val="nil"/>
          <w:between w:val="nil"/>
        </w:pBdr>
        <w:tabs>
          <w:tab w:val="left" w:pos="2336"/>
          <w:tab w:val="left" w:pos="3802"/>
          <w:tab w:val="left" w:pos="6349"/>
          <w:tab w:val="left" w:pos="8095"/>
        </w:tabs>
        <w:spacing w:line="276" w:lineRule="auto"/>
        <w:rPr>
          <w:rFonts w:ascii="Times New Roman" w:eastAsia="Verdana" w:hAnsi="Times New Roman" w:cs="Times New Roman"/>
          <w:color w:val="000000"/>
          <w:sz w:val="24"/>
          <w:szCs w:val="24"/>
        </w:rPr>
      </w:pPr>
    </w:p>
    <w:p w14:paraId="48FAE8ED" w14:textId="78391000" w:rsidR="00000664" w:rsidRPr="00CC0A82" w:rsidRDefault="00CA16CD" w:rsidP="00BE46F8">
      <w:pPr>
        <w:pBdr>
          <w:top w:val="nil"/>
          <w:left w:val="nil"/>
          <w:bottom w:val="nil"/>
          <w:right w:val="nil"/>
          <w:between w:val="nil"/>
        </w:pBdr>
        <w:spacing w:line="276" w:lineRule="auto"/>
        <w:jc w:val="center"/>
        <w:rPr>
          <w:rFonts w:ascii="Times New Roman" w:eastAsia="Verdana" w:hAnsi="Times New Roman" w:cs="Times New Roman"/>
          <w:b/>
          <w:sz w:val="24"/>
          <w:szCs w:val="24"/>
        </w:rPr>
      </w:pPr>
      <w:r w:rsidRPr="00CC0A82">
        <w:rPr>
          <w:rFonts w:ascii="Times New Roman" w:eastAsia="Verdana" w:hAnsi="Times New Roman" w:cs="Times New Roman"/>
          <w:color w:val="000000"/>
          <w:sz w:val="24"/>
          <w:szCs w:val="24"/>
        </w:rPr>
        <w:t>Assinatur</w:t>
      </w:r>
      <w:r w:rsidRPr="00CC0A82">
        <w:rPr>
          <w:rFonts w:ascii="Times New Roman" w:hAnsi="Times New Roman" w:cs="Times New Roman"/>
          <w:noProof/>
          <w:sz w:val="24"/>
          <w:szCs w:val="24"/>
          <w:lang w:val="pt-BR"/>
        </w:rPr>
        <mc:AlternateContent>
          <mc:Choice Requires="wps">
            <w:drawing>
              <wp:anchor distT="0" distB="0" distL="0" distR="0" simplePos="0" relativeHeight="251662336" behindDoc="0" locked="0" layoutInCell="1" hidden="0" allowOverlap="1" wp14:anchorId="41E362AA" wp14:editId="4B4CDF49">
                <wp:simplePos x="0" y="0"/>
                <wp:positionH relativeFrom="column">
                  <wp:posOffset>1651000</wp:posOffset>
                </wp:positionH>
                <wp:positionV relativeFrom="paragraph">
                  <wp:posOffset>139700</wp:posOffset>
                </wp:positionV>
                <wp:extent cx="1270" cy="12700"/>
                <wp:effectExtent l="0" t="0" r="0" b="0"/>
                <wp:wrapTopAndBottom distT="0" distB="0"/>
                <wp:docPr id="82" name="Forma Livre: Forma 82"/>
                <wp:cNvGraphicFramePr/>
                <a:graphic xmlns:a="http://schemas.openxmlformats.org/drawingml/2006/main">
                  <a:graphicData uri="http://schemas.microsoft.com/office/word/2010/wordprocessingShape">
                    <wps:wsp>
                      <wps:cNvSpPr/>
                      <wps:spPr>
                        <a:xfrm>
                          <a:off x="4075683" y="3779365"/>
                          <a:ext cx="2540635" cy="1270"/>
                        </a:xfrm>
                        <a:custGeom>
                          <a:avLst/>
                          <a:gdLst/>
                          <a:ahLst/>
                          <a:cxnLst/>
                          <a:rect l="l" t="t" r="r" b="b"/>
                          <a:pathLst>
                            <a:path w="4001" h="120000" extrusionOk="0">
                              <a:moveTo>
                                <a:pt x="0" y="0"/>
                              </a:moveTo>
                              <a:lnTo>
                                <a:pt x="40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1651000</wp:posOffset>
                </wp:positionH>
                <wp:positionV relativeFrom="paragraph">
                  <wp:posOffset>139700</wp:posOffset>
                </wp:positionV>
                <wp:extent cx="1270" cy="12700"/>
                <wp:effectExtent b="0" l="0" r="0" t="0"/>
                <wp:wrapTopAndBottom distB="0" distT="0"/>
                <wp:docPr id="82"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270" cy="12700"/>
                        </a:xfrm>
                        <a:prstGeom prst="rect"/>
                        <a:ln/>
                      </pic:spPr>
                    </pic:pic>
                  </a:graphicData>
                </a:graphic>
              </wp:anchor>
            </w:drawing>
          </mc:Fallback>
        </mc:AlternateContent>
      </w:r>
      <w:r w:rsidR="00BE46F8">
        <w:rPr>
          <w:rFonts w:ascii="Times New Roman" w:eastAsia="Verdana" w:hAnsi="Times New Roman" w:cs="Times New Roman"/>
          <w:color w:val="000000"/>
          <w:sz w:val="24"/>
          <w:szCs w:val="24"/>
        </w:rPr>
        <w:t>a</w:t>
      </w:r>
    </w:p>
    <w:sectPr w:rsidR="00000664" w:rsidRPr="00CC0A82" w:rsidSect="005362EC">
      <w:headerReference w:type="default" r:id="rId30"/>
      <w:pgSz w:w="11910" w:h="16840" w:code="9"/>
      <w:pgMar w:top="1985" w:right="1134" w:bottom="567" w:left="1418" w:header="11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BD85" w14:textId="77777777" w:rsidR="00BF60A3" w:rsidRDefault="00BF60A3">
      <w:r>
        <w:separator/>
      </w:r>
    </w:p>
  </w:endnote>
  <w:endnote w:type="continuationSeparator" w:id="0">
    <w:p w14:paraId="5B62F1C8" w14:textId="77777777" w:rsidR="00BF60A3" w:rsidRDefault="00B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0DB" w14:textId="77777777" w:rsidR="00BF60A3" w:rsidRDefault="00BF60A3">
      <w:r>
        <w:separator/>
      </w:r>
    </w:p>
  </w:footnote>
  <w:footnote w:type="continuationSeparator" w:id="0">
    <w:p w14:paraId="64C25C84" w14:textId="77777777" w:rsidR="00BF60A3" w:rsidRDefault="00BF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ACB7" w14:textId="6E2FDAF8" w:rsidR="00BF60A3" w:rsidRDefault="00BF60A3">
    <w:pPr>
      <w:pBdr>
        <w:top w:val="nil"/>
        <w:left w:val="nil"/>
        <w:bottom w:val="nil"/>
        <w:right w:val="nil"/>
        <w:between w:val="nil"/>
      </w:pBdr>
      <w:spacing w:line="14" w:lineRule="auto"/>
      <w:rPr>
        <w:color w:val="000000"/>
        <w:sz w:val="20"/>
        <w:szCs w:val="20"/>
      </w:rPr>
    </w:pPr>
    <w:r>
      <w:rPr>
        <w:noProof/>
        <w:color w:val="000000"/>
        <w:sz w:val="24"/>
        <w:szCs w:val="24"/>
        <w:lang w:val="pt-BR"/>
      </w:rPr>
      <w:drawing>
        <wp:anchor distT="0" distB="0" distL="0" distR="0" simplePos="0" relativeHeight="251663360" behindDoc="1" locked="0" layoutInCell="1" hidden="0" allowOverlap="1" wp14:anchorId="7849EB6F" wp14:editId="3CF0600B">
          <wp:simplePos x="0" y="0"/>
          <wp:positionH relativeFrom="margin">
            <wp:align>center</wp:align>
          </wp:positionH>
          <wp:positionV relativeFrom="page">
            <wp:posOffset>76806</wp:posOffset>
          </wp:positionV>
          <wp:extent cx="723264" cy="691515"/>
          <wp:effectExtent l="0" t="0" r="127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264" cy="691515"/>
                  </a:xfrm>
                  <a:prstGeom prst="rect">
                    <a:avLst/>
                  </a:prstGeom>
                  <a:ln/>
                </pic:spPr>
              </pic:pic>
            </a:graphicData>
          </a:graphic>
        </wp:anchor>
      </w:drawing>
    </w:r>
    <w:r>
      <w:rPr>
        <w:noProof/>
        <w:sz w:val="24"/>
        <w:szCs w:val="24"/>
        <w:lang w:val="pt-BR"/>
      </w:rPr>
      <mc:AlternateContent>
        <mc:Choice Requires="wps">
          <w:drawing>
            <wp:anchor distT="0" distB="0" distL="0" distR="0" simplePos="0" relativeHeight="251662336" behindDoc="1" locked="0" layoutInCell="1" hidden="0" allowOverlap="1" wp14:anchorId="6370D603" wp14:editId="5ED08778">
              <wp:simplePos x="0" y="0"/>
              <wp:positionH relativeFrom="margin">
                <wp:align>center</wp:align>
              </wp:positionH>
              <wp:positionV relativeFrom="page">
                <wp:posOffset>832803</wp:posOffset>
              </wp:positionV>
              <wp:extent cx="5467350" cy="428625"/>
              <wp:effectExtent l="0" t="0" r="0" b="0"/>
              <wp:wrapNone/>
              <wp:docPr id="77" name="Forma Livre: Forma 77"/>
              <wp:cNvGraphicFramePr/>
              <a:graphic xmlns:a="http://schemas.openxmlformats.org/drawingml/2006/main">
                <a:graphicData uri="http://schemas.microsoft.com/office/word/2010/wordprocessingShape">
                  <wps:wsp>
                    <wps:cNvSpPr/>
                    <wps:spPr>
                      <a:xfrm>
                        <a:off x="2617088" y="3570450"/>
                        <a:ext cx="5457825" cy="419100"/>
                      </a:xfrm>
                      <a:custGeom>
                        <a:avLst/>
                        <a:gdLst/>
                        <a:ahLst/>
                        <a:cxnLst/>
                        <a:rect l="l" t="t" r="r" b="b"/>
                        <a:pathLst>
                          <a:path w="2854960" h="1035685" extrusionOk="0">
                            <a:moveTo>
                              <a:pt x="0" y="0"/>
                            </a:moveTo>
                            <a:lnTo>
                              <a:pt x="0" y="1035685"/>
                            </a:lnTo>
                            <a:lnTo>
                              <a:pt x="2854960" y="1035685"/>
                            </a:lnTo>
                            <a:lnTo>
                              <a:pt x="2854960" y="0"/>
                            </a:lnTo>
                            <a:close/>
                          </a:path>
                        </a:pathLst>
                      </a:custGeom>
                      <a:noFill/>
                      <a:ln>
                        <a:noFill/>
                      </a:ln>
                    </wps:spPr>
                    <wps:txbx>
                      <w:txbxContent>
                        <w:p w14:paraId="15C84E8D" w14:textId="77777777" w:rsidR="00BF60A3" w:rsidRDefault="00BF60A3">
                          <w:pPr>
                            <w:jc w:val="center"/>
                            <w:textDirection w:val="btLr"/>
                          </w:pPr>
                          <w:r>
                            <w:rPr>
                              <w:rFonts w:ascii="Times New Roman" w:eastAsia="Times New Roman" w:hAnsi="Times New Roman" w:cs="Times New Roman"/>
                              <w:b/>
                              <w:color w:val="262626"/>
                            </w:rPr>
                            <w:t>Governo do Estado do Espírito Santo</w:t>
                          </w:r>
                        </w:p>
                        <w:p w14:paraId="407A41A0" w14:textId="77777777" w:rsidR="00BF60A3" w:rsidRDefault="00BF60A3">
                          <w:pPr>
                            <w:jc w:val="center"/>
                            <w:textDirection w:val="btLr"/>
                          </w:pPr>
                          <w:r>
                            <w:rPr>
                              <w:rFonts w:ascii="Times New Roman" w:eastAsia="Times New Roman" w:hAnsi="Times New Roman" w:cs="Times New Roman"/>
                              <w:b/>
                              <w:color w:val="262626"/>
                            </w:rPr>
                            <w:t>Secretaria de Estado de Direitos Humanos</w:t>
                          </w:r>
                        </w:p>
                      </w:txbxContent>
                    </wps:txbx>
                    <wps:bodyPr spcFirstLastPara="1" wrap="square" lIns="88900" tIns="38100" rIns="88900" bIns="38100" anchor="t" anchorCtr="0">
                      <a:noAutofit/>
                    </wps:bodyPr>
                  </wps:wsp>
                </a:graphicData>
              </a:graphic>
            </wp:anchor>
          </w:drawing>
        </mc:Choice>
        <mc:Fallback>
          <w:pict>
            <v:shape w14:anchorId="6370D603" id="Forma Livre: Forma 77" o:spid="_x0000_s1026" style="position:absolute;margin-left:0;margin-top:65.6pt;width:430.5pt;height:33.75pt;z-index:-251654144;visibility:visible;mso-wrap-style:square;mso-wrap-distance-left:0;mso-wrap-distance-top:0;mso-wrap-distance-right:0;mso-wrap-distance-bottom:0;mso-position-horizontal:center;mso-position-horizontal-relative:margin;mso-position-vertical:absolute;mso-position-vertical-relative:page;v-text-anchor:top" coordsize="2854960,1035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" adj="-11796480,,5400" path="m,l,1035685r2854960,l2854960,,,xe" filled="f" stroked="f">
              <v:stroke joinstyle="miter"/>
              <v:formulas/>
              <v:path arrowok="t" o:extrusionok="f" o:connecttype="custom" textboxrect="0,0,2854960,1035685"/>
              <v:textbox inset="7pt,3pt,7pt,3pt">
                <w:txbxContent>
                  <w:p w14:paraId="15C84E8D" w14:textId="77777777" w:rsidR="00BF60A3" w:rsidRDefault="00BF60A3">
                    <w:pPr>
                      <w:jc w:val="center"/>
                      <w:textDirection w:val="btLr"/>
                    </w:pPr>
                    <w:r>
                      <w:rPr>
                        <w:rFonts w:ascii="Times New Roman" w:eastAsia="Times New Roman" w:hAnsi="Times New Roman" w:cs="Times New Roman"/>
                        <w:b/>
                        <w:color w:val="262626"/>
                      </w:rPr>
                      <w:t>Governo do Estado do Espírito Santo</w:t>
                    </w:r>
                  </w:p>
                  <w:p w14:paraId="407A41A0" w14:textId="77777777" w:rsidR="00BF60A3" w:rsidRDefault="00BF60A3">
                    <w:pPr>
                      <w:jc w:val="center"/>
                      <w:textDirection w:val="btLr"/>
                    </w:pPr>
                    <w:r>
                      <w:rPr>
                        <w:rFonts w:ascii="Times New Roman" w:eastAsia="Times New Roman" w:hAnsi="Times New Roman" w:cs="Times New Roman"/>
                        <w:b/>
                        <w:color w:val="262626"/>
                      </w:rPr>
                      <w:t>Secretaria de Estado de Direitos Humanos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850"/>
    <w:multiLevelType w:val="multilevel"/>
    <w:tmpl w:val="4816D2A8"/>
    <w:lvl w:ilvl="0">
      <w:start w:val="10"/>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0" w:firstLine="0"/>
      </w:pPr>
      <w:rPr>
        <w:rFonts w:ascii="Arial" w:eastAsia="Arial" w:hAnsi="Arial" w:cs="Arial"/>
        <w:b w:val="0"/>
        <w:color w:val="000000"/>
        <w:sz w:val="24"/>
        <w:szCs w:val="24"/>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 w15:restartNumberingAfterBreak="0">
    <w:nsid w:val="06565189"/>
    <w:multiLevelType w:val="multilevel"/>
    <w:tmpl w:val="5872A8D2"/>
    <w:lvl w:ilvl="0">
      <w:start w:val="1"/>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 w15:restartNumberingAfterBreak="0">
    <w:nsid w:val="0BDD58A2"/>
    <w:multiLevelType w:val="multilevel"/>
    <w:tmpl w:val="289EBE68"/>
    <w:lvl w:ilvl="0">
      <w:start w:val="3"/>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 w15:restartNumberingAfterBreak="0">
    <w:nsid w:val="0FD21ED9"/>
    <w:multiLevelType w:val="multilevel"/>
    <w:tmpl w:val="2A8CCB3C"/>
    <w:lvl w:ilvl="0">
      <w:start w:val="1"/>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4" w15:restartNumberingAfterBreak="0">
    <w:nsid w:val="14F11A59"/>
    <w:multiLevelType w:val="multilevel"/>
    <w:tmpl w:val="22A20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55894"/>
    <w:multiLevelType w:val="multilevel"/>
    <w:tmpl w:val="D0DE708A"/>
    <w:lvl w:ilvl="0">
      <w:start w:val="7"/>
      <w:numFmt w:val="decimal"/>
      <w:lvlText w:val="%1."/>
      <w:lvlJc w:val="left"/>
      <w:pPr>
        <w:ind w:left="930" w:hanging="269"/>
      </w:pPr>
    </w:lvl>
    <w:lvl w:ilvl="1">
      <w:start w:val="1"/>
      <w:numFmt w:val="decimal"/>
      <w:lvlText w:val="%1.%2"/>
      <w:lvlJc w:val="left"/>
      <w:pPr>
        <w:ind w:left="705" w:hanging="563"/>
      </w:pPr>
    </w:lvl>
    <w:lvl w:ilvl="2">
      <w:start w:val="1"/>
      <w:numFmt w:val="lowerLetter"/>
      <w:lvlText w:val="%3)"/>
      <w:lvlJc w:val="left"/>
      <w:pPr>
        <w:ind w:left="1384" w:hanging="564"/>
      </w:pPr>
      <w:rPr>
        <w:rFonts w:ascii="Arial" w:eastAsia="Arial" w:hAnsi="Arial" w:cs="Arial"/>
        <w:b w:val="0"/>
        <w:i w:val="0"/>
        <w:sz w:val="24"/>
        <w:szCs w:val="24"/>
      </w:rPr>
    </w:lvl>
    <w:lvl w:ilvl="3">
      <w:start w:val="1"/>
      <w:numFmt w:val="bullet"/>
      <w:lvlText w:val="●"/>
      <w:lvlJc w:val="left"/>
      <w:pPr>
        <w:ind w:left="2543" w:hanging="564"/>
      </w:pPr>
      <w:rPr>
        <w:rFonts w:ascii="Noto Sans Symbols" w:eastAsia="Noto Sans Symbols" w:hAnsi="Noto Sans Symbols" w:cs="Noto Sans Symbols"/>
      </w:rPr>
    </w:lvl>
    <w:lvl w:ilvl="4">
      <w:start w:val="1"/>
      <w:numFmt w:val="bullet"/>
      <w:lvlText w:val="●"/>
      <w:lvlJc w:val="left"/>
      <w:pPr>
        <w:ind w:left="3707" w:hanging="564"/>
      </w:pPr>
      <w:rPr>
        <w:rFonts w:ascii="Noto Sans Symbols" w:eastAsia="Noto Sans Symbols" w:hAnsi="Noto Sans Symbols" w:cs="Noto Sans Symbols"/>
      </w:rPr>
    </w:lvl>
    <w:lvl w:ilvl="5">
      <w:start w:val="1"/>
      <w:numFmt w:val="bullet"/>
      <w:lvlText w:val="●"/>
      <w:lvlJc w:val="left"/>
      <w:pPr>
        <w:ind w:left="4871" w:hanging="564"/>
      </w:pPr>
      <w:rPr>
        <w:rFonts w:ascii="Noto Sans Symbols" w:eastAsia="Noto Sans Symbols" w:hAnsi="Noto Sans Symbols" w:cs="Noto Sans Symbols"/>
      </w:rPr>
    </w:lvl>
    <w:lvl w:ilvl="6">
      <w:start w:val="1"/>
      <w:numFmt w:val="bullet"/>
      <w:lvlText w:val="●"/>
      <w:lvlJc w:val="left"/>
      <w:pPr>
        <w:ind w:left="6035" w:hanging="564"/>
      </w:pPr>
      <w:rPr>
        <w:rFonts w:ascii="Noto Sans Symbols" w:eastAsia="Noto Sans Symbols" w:hAnsi="Noto Sans Symbols" w:cs="Noto Sans Symbols"/>
      </w:rPr>
    </w:lvl>
    <w:lvl w:ilvl="7">
      <w:start w:val="1"/>
      <w:numFmt w:val="bullet"/>
      <w:lvlText w:val="●"/>
      <w:lvlJc w:val="left"/>
      <w:pPr>
        <w:ind w:left="7199" w:hanging="564"/>
      </w:pPr>
      <w:rPr>
        <w:rFonts w:ascii="Noto Sans Symbols" w:eastAsia="Noto Sans Symbols" w:hAnsi="Noto Sans Symbols" w:cs="Noto Sans Symbols"/>
      </w:rPr>
    </w:lvl>
    <w:lvl w:ilvl="8">
      <w:start w:val="1"/>
      <w:numFmt w:val="bullet"/>
      <w:lvlText w:val="●"/>
      <w:lvlJc w:val="left"/>
      <w:pPr>
        <w:ind w:left="8363" w:hanging="564"/>
      </w:pPr>
      <w:rPr>
        <w:rFonts w:ascii="Noto Sans Symbols" w:eastAsia="Noto Sans Symbols" w:hAnsi="Noto Sans Symbols" w:cs="Noto Sans Symbols"/>
      </w:rPr>
    </w:lvl>
  </w:abstractNum>
  <w:abstractNum w:abstractNumId="6" w15:restartNumberingAfterBreak="0">
    <w:nsid w:val="1F400020"/>
    <w:multiLevelType w:val="multilevel"/>
    <w:tmpl w:val="D602CBAE"/>
    <w:lvl w:ilvl="0">
      <w:start w:val="4"/>
      <w:numFmt w:val="decimal"/>
      <w:lvlText w:val="%1."/>
      <w:lvlJc w:val="left"/>
      <w:pPr>
        <w:ind w:left="360" w:hanging="360"/>
      </w:pPr>
      <w:rPr>
        <w:b/>
        <w:sz w:val="24"/>
        <w:szCs w:val="24"/>
      </w:rPr>
    </w:lvl>
    <w:lvl w:ilvl="1">
      <w:start w:val="1"/>
      <w:numFmt w:val="decimal"/>
      <w:lvlText w:val="%1.%2."/>
      <w:lvlJc w:val="left"/>
      <w:pPr>
        <w:ind w:left="999" w:hanging="432"/>
      </w:pPr>
      <w:rPr>
        <w:b w:val="0"/>
        <w:i w:val="0"/>
        <w:strike w:val="0"/>
        <w:color w:val="000000"/>
        <w:sz w:val="24"/>
        <w:szCs w:val="24"/>
        <w:u w:val="none"/>
      </w:rPr>
    </w:lvl>
    <w:lvl w:ilvl="2">
      <w:start w:val="1"/>
      <w:numFmt w:val="decimal"/>
      <w:lvlText w:val="%1.%2.%3."/>
      <w:lvlJc w:val="left"/>
      <w:pPr>
        <w:ind w:left="1638" w:hanging="504"/>
      </w:pPr>
      <w:rPr>
        <w:rFonts w:ascii="Arial" w:eastAsia="Arial" w:hAnsi="Arial" w:cs="Arial"/>
        <w:b w:val="0"/>
        <w:i w:val="0"/>
        <w:strike w:val="0"/>
        <w:color w:val="000000"/>
        <w:sz w:val="24"/>
        <w:szCs w:val="24"/>
      </w:rPr>
    </w:lvl>
    <w:lvl w:ilvl="3">
      <w:start w:val="1"/>
      <w:numFmt w:val="decimal"/>
      <w:lvlText w:val="%1.%2.%3.%4."/>
      <w:lvlJc w:val="left"/>
      <w:pPr>
        <w:ind w:left="2491" w:hanging="648"/>
      </w:pPr>
      <w:rPr>
        <w:color w:val="000000"/>
      </w:rPr>
    </w:lvl>
    <w:lvl w:ilvl="4">
      <w:start w:val="1"/>
      <w:numFmt w:val="decimal"/>
      <w:lvlText w:val="%1.%2.%3.%4.%5."/>
      <w:lvlJc w:val="left"/>
      <w:pPr>
        <w:ind w:left="2232" w:hanging="792"/>
      </w:pPr>
      <w:rPr>
        <w:color w:val="00000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F6C2F"/>
    <w:multiLevelType w:val="multilevel"/>
    <w:tmpl w:val="ADC4B52E"/>
    <w:lvl w:ilvl="0">
      <w:start w:val="1"/>
      <w:numFmt w:val="decimal"/>
      <w:lvlText w:val="%1"/>
      <w:lvlJc w:val="left"/>
      <w:pPr>
        <w:ind w:left="625" w:hanging="404"/>
      </w:pPr>
      <w:rPr>
        <w:b/>
        <w:bCs/>
      </w:rPr>
    </w:lvl>
    <w:lvl w:ilvl="1">
      <w:start w:val="1"/>
      <w:numFmt w:val="decimal"/>
      <w:lvlText w:val="%1.%2"/>
      <w:lvlJc w:val="left"/>
      <w:pPr>
        <w:ind w:left="625" w:hanging="404"/>
      </w:pPr>
      <w:rPr>
        <w:rFonts w:ascii="Times New Roman" w:eastAsia="Arial" w:hAnsi="Times New Roman" w:cs="Times New Roman" w:hint="default"/>
        <w:b w:val="0"/>
        <w:bCs w:val="0"/>
        <w:sz w:val="24"/>
        <w:szCs w:val="24"/>
      </w:rPr>
    </w:lvl>
    <w:lvl w:ilvl="2">
      <w:start w:val="1"/>
      <w:numFmt w:val="lowerLetter"/>
      <w:lvlText w:val="%3)"/>
      <w:lvlJc w:val="left"/>
      <w:pPr>
        <w:ind w:left="1662" w:hanging="360"/>
      </w:pPr>
      <w:rPr>
        <w:rFonts w:ascii="Times New Roman" w:eastAsia="Arial" w:hAnsi="Times New Roman" w:cs="Times New Roman" w:hint="default"/>
        <w:b w:val="0"/>
        <w:bCs/>
        <w:sz w:val="24"/>
        <w:szCs w:val="24"/>
      </w:rPr>
    </w:lvl>
    <w:lvl w:ilvl="3">
      <w:numFmt w:val="bullet"/>
      <w:lvlText w:val="•"/>
      <w:lvlJc w:val="left"/>
      <w:pPr>
        <w:ind w:left="3563" w:hanging="360"/>
      </w:pPr>
    </w:lvl>
    <w:lvl w:ilvl="4">
      <w:numFmt w:val="bullet"/>
      <w:lvlText w:val="•"/>
      <w:lvlJc w:val="left"/>
      <w:pPr>
        <w:ind w:left="4515" w:hanging="360"/>
      </w:pPr>
    </w:lvl>
    <w:lvl w:ilvl="5">
      <w:numFmt w:val="bullet"/>
      <w:lvlText w:val="•"/>
      <w:lvlJc w:val="left"/>
      <w:pPr>
        <w:ind w:left="5467" w:hanging="360"/>
      </w:pPr>
    </w:lvl>
    <w:lvl w:ilvl="6">
      <w:numFmt w:val="bullet"/>
      <w:lvlText w:val="•"/>
      <w:lvlJc w:val="left"/>
      <w:pPr>
        <w:ind w:left="6419" w:hanging="360"/>
      </w:pPr>
    </w:lvl>
    <w:lvl w:ilvl="7">
      <w:numFmt w:val="bullet"/>
      <w:lvlText w:val="•"/>
      <w:lvlJc w:val="left"/>
      <w:pPr>
        <w:ind w:left="7370" w:hanging="360"/>
      </w:pPr>
    </w:lvl>
    <w:lvl w:ilvl="8">
      <w:numFmt w:val="bullet"/>
      <w:lvlText w:val="•"/>
      <w:lvlJc w:val="left"/>
      <w:pPr>
        <w:ind w:left="8322" w:hanging="360"/>
      </w:pPr>
    </w:lvl>
  </w:abstractNum>
  <w:abstractNum w:abstractNumId="8" w15:restartNumberingAfterBreak="0">
    <w:nsid w:val="273B3796"/>
    <w:multiLevelType w:val="multilevel"/>
    <w:tmpl w:val="736ED2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D42F8"/>
    <w:multiLevelType w:val="hybridMultilevel"/>
    <w:tmpl w:val="A58432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692E6C"/>
    <w:multiLevelType w:val="hybridMultilevel"/>
    <w:tmpl w:val="6582BAA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31473079"/>
    <w:multiLevelType w:val="multilevel"/>
    <w:tmpl w:val="A9C8D00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18455A2"/>
    <w:multiLevelType w:val="multilevel"/>
    <w:tmpl w:val="FE50C6F4"/>
    <w:lvl w:ilvl="0">
      <w:start w:val="9"/>
      <w:numFmt w:val="decimal"/>
      <w:lvlText w:val="%1 -"/>
      <w:lvlJc w:val="left"/>
      <w:pPr>
        <w:ind w:left="993" w:firstLine="0"/>
      </w:pPr>
      <w:rPr>
        <w:b/>
      </w:rPr>
    </w:lvl>
    <w:lvl w:ilvl="1">
      <w:start w:val="1"/>
      <w:numFmt w:val="decimal"/>
      <w:lvlText w:val="%1.%2 -"/>
      <w:lvlJc w:val="left"/>
      <w:pPr>
        <w:ind w:left="142"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3" w15:restartNumberingAfterBreak="0">
    <w:nsid w:val="3225688E"/>
    <w:multiLevelType w:val="multilevel"/>
    <w:tmpl w:val="D57463A8"/>
    <w:lvl w:ilvl="0">
      <w:start w:val="4"/>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B49FE"/>
    <w:multiLevelType w:val="multilevel"/>
    <w:tmpl w:val="CF00B086"/>
    <w:lvl w:ilvl="0">
      <w:start w:val="6"/>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5" w15:restartNumberingAfterBreak="0">
    <w:nsid w:val="3A6E49E5"/>
    <w:multiLevelType w:val="multilevel"/>
    <w:tmpl w:val="119C087C"/>
    <w:lvl w:ilvl="0">
      <w:start w:val="9"/>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537"/>
      </w:pPr>
      <w:rPr>
        <w:rFonts w:ascii="Times New Roman" w:eastAsia="Arial" w:hAnsi="Times New Roman" w:cs="Times New Roman" w:hint="default"/>
        <w:b w:val="0"/>
        <w:sz w:val="24"/>
        <w:szCs w:val="24"/>
        <w:shd w:val="clear" w:color="auto" w:fill="auto"/>
      </w:rPr>
    </w:lvl>
    <w:lvl w:ilvl="2">
      <w:start w:val="1"/>
      <w:numFmt w:val="lowerLetter"/>
      <w:lvlText w:val="%3)"/>
      <w:lvlJc w:val="left"/>
      <w:pPr>
        <w:ind w:left="942" w:hanging="360"/>
      </w:pPr>
      <w:rPr>
        <w:rFonts w:ascii="Times New Roman" w:eastAsia="Arial" w:hAnsi="Times New Roman" w:cs="Times New Roman" w:hint="default"/>
        <w:b w:val="0"/>
        <w:bCs/>
        <w:sz w:val="24"/>
        <w:szCs w:val="24"/>
      </w:rPr>
    </w:lvl>
    <w:lvl w:ilvl="3">
      <w:numFmt w:val="bullet"/>
      <w:lvlText w:val="•"/>
      <w:lvlJc w:val="left"/>
      <w:pPr>
        <w:ind w:left="2100" w:hanging="360"/>
      </w:pPr>
    </w:lvl>
    <w:lvl w:ilvl="4">
      <w:numFmt w:val="bullet"/>
      <w:lvlText w:val="•"/>
      <w:lvlJc w:val="left"/>
      <w:pPr>
        <w:ind w:left="3261" w:hanging="360"/>
      </w:pPr>
    </w:lvl>
    <w:lvl w:ilvl="5">
      <w:numFmt w:val="bullet"/>
      <w:lvlText w:val="•"/>
      <w:lvlJc w:val="left"/>
      <w:pPr>
        <w:ind w:left="4422" w:hanging="360"/>
      </w:pPr>
    </w:lvl>
    <w:lvl w:ilvl="6">
      <w:numFmt w:val="bullet"/>
      <w:lvlText w:val="•"/>
      <w:lvlJc w:val="left"/>
      <w:pPr>
        <w:ind w:left="5583" w:hanging="360"/>
      </w:pPr>
    </w:lvl>
    <w:lvl w:ilvl="7">
      <w:numFmt w:val="bullet"/>
      <w:lvlText w:val="•"/>
      <w:lvlJc w:val="left"/>
      <w:pPr>
        <w:ind w:left="6744" w:hanging="360"/>
      </w:pPr>
    </w:lvl>
    <w:lvl w:ilvl="8">
      <w:numFmt w:val="bullet"/>
      <w:lvlText w:val="•"/>
      <w:lvlJc w:val="left"/>
      <w:pPr>
        <w:ind w:left="7904" w:hanging="360"/>
      </w:pPr>
    </w:lvl>
  </w:abstractNum>
  <w:abstractNum w:abstractNumId="16" w15:restartNumberingAfterBreak="0">
    <w:nsid w:val="3D8C518B"/>
    <w:multiLevelType w:val="multilevel"/>
    <w:tmpl w:val="015688C2"/>
    <w:lvl w:ilvl="0">
      <w:start w:val="4"/>
      <w:numFmt w:val="decimal"/>
      <w:lvlText w:val="%1."/>
      <w:lvlJc w:val="left"/>
      <w:pPr>
        <w:ind w:left="490" w:hanging="269"/>
      </w:pPr>
      <w:rPr>
        <w:u w:val="none"/>
      </w:rPr>
    </w:lvl>
    <w:lvl w:ilvl="1">
      <w:start w:val="1"/>
      <w:numFmt w:val="decimal"/>
      <w:lvlText w:val="%1.%2"/>
      <w:lvlJc w:val="left"/>
      <w:pPr>
        <w:ind w:left="222" w:hanging="482"/>
      </w:pPr>
      <w:rPr>
        <w:u w:val="none"/>
      </w:rPr>
    </w:lvl>
    <w:lvl w:ilvl="2">
      <w:start w:val="1"/>
      <w:numFmt w:val="lowerLetter"/>
      <w:lvlText w:val="%3)"/>
      <w:lvlJc w:val="left"/>
      <w:pPr>
        <w:ind w:left="942" w:hanging="360"/>
      </w:pPr>
      <w:rPr>
        <w:u w:val="none"/>
      </w:rPr>
    </w:lvl>
    <w:lvl w:ilvl="3">
      <w:numFmt w:val="bullet"/>
      <w:lvlText w:val="•"/>
      <w:lvlJc w:val="left"/>
      <w:pPr>
        <w:ind w:left="2100" w:hanging="360"/>
      </w:pPr>
      <w:rPr>
        <w:u w:val="none"/>
      </w:rPr>
    </w:lvl>
    <w:lvl w:ilvl="4">
      <w:numFmt w:val="bullet"/>
      <w:lvlText w:val="•"/>
      <w:lvlJc w:val="left"/>
      <w:pPr>
        <w:ind w:left="3261" w:hanging="360"/>
      </w:pPr>
      <w:rPr>
        <w:u w:val="none"/>
      </w:rPr>
    </w:lvl>
    <w:lvl w:ilvl="5">
      <w:numFmt w:val="bullet"/>
      <w:lvlText w:val="•"/>
      <w:lvlJc w:val="left"/>
      <w:pPr>
        <w:ind w:left="4422" w:hanging="360"/>
      </w:pPr>
      <w:rPr>
        <w:u w:val="none"/>
      </w:rPr>
    </w:lvl>
    <w:lvl w:ilvl="6">
      <w:numFmt w:val="bullet"/>
      <w:lvlText w:val="•"/>
      <w:lvlJc w:val="left"/>
      <w:pPr>
        <w:ind w:left="5583" w:hanging="360"/>
      </w:pPr>
      <w:rPr>
        <w:u w:val="none"/>
      </w:rPr>
    </w:lvl>
    <w:lvl w:ilvl="7">
      <w:numFmt w:val="bullet"/>
      <w:lvlText w:val="•"/>
      <w:lvlJc w:val="left"/>
      <w:pPr>
        <w:ind w:left="6744" w:hanging="360"/>
      </w:pPr>
      <w:rPr>
        <w:u w:val="none"/>
      </w:rPr>
    </w:lvl>
    <w:lvl w:ilvl="8">
      <w:numFmt w:val="bullet"/>
      <w:lvlText w:val="•"/>
      <w:lvlJc w:val="left"/>
      <w:pPr>
        <w:ind w:left="7904" w:hanging="360"/>
      </w:pPr>
      <w:rPr>
        <w:u w:val="none"/>
      </w:rPr>
    </w:lvl>
  </w:abstractNum>
  <w:abstractNum w:abstractNumId="17" w15:restartNumberingAfterBreak="0">
    <w:nsid w:val="3FAD0752"/>
    <w:multiLevelType w:val="hybridMultilevel"/>
    <w:tmpl w:val="0BBA33BE"/>
    <w:lvl w:ilvl="0" w:tplc="0416001B">
      <w:start w:val="1"/>
      <w:numFmt w:val="lowerRoman"/>
      <w:lvlText w:val="%1."/>
      <w:lvlJc w:val="righ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18" w15:restartNumberingAfterBreak="0">
    <w:nsid w:val="4685211B"/>
    <w:multiLevelType w:val="multilevel"/>
    <w:tmpl w:val="A61884C0"/>
    <w:lvl w:ilvl="0">
      <w:start w:val="8"/>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19" w15:restartNumberingAfterBreak="0">
    <w:nsid w:val="46E917AB"/>
    <w:multiLevelType w:val="multilevel"/>
    <w:tmpl w:val="4C0CE802"/>
    <w:lvl w:ilvl="0">
      <w:start w:val="5"/>
      <w:numFmt w:val="decimal"/>
      <w:lvlText w:val="%1"/>
      <w:lvlJc w:val="left"/>
      <w:pPr>
        <w:ind w:left="435" w:hanging="435"/>
      </w:pPr>
    </w:lvl>
    <w:lvl w:ilvl="1">
      <w:start w:val="2"/>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479A2240"/>
    <w:multiLevelType w:val="multilevel"/>
    <w:tmpl w:val="502E594A"/>
    <w:lvl w:ilvl="0">
      <w:start w:val="1"/>
      <w:numFmt w:val="lowerLetter"/>
      <w:lvlText w:val="%1)"/>
      <w:lvlJc w:val="left"/>
      <w:pPr>
        <w:ind w:left="2136" w:hanging="72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15:restartNumberingAfterBreak="0">
    <w:nsid w:val="47DA3E9F"/>
    <w:multiLevelType w:val="multilevel"/>
    <w:tmpl w:val="EEDAE706"/>
    <w:lvl w:ilvl="0">
      <w:start w:val="8"/>
      <w:numFmt w:val="decimal"/>
      <w:lvlText w:val="%1"/>
      <w:lvlJc w:val="left"/>
      <w:pPr>
        <w:ind w:left="656" w:hanging="435"/>
      </w:pPr>
      <w:rPr>
        <w:b/>
        <w:bCs/>
      </w:rPr>
    </w:lvl>
    <w:lvl w:ilvl="1">
      <w:start w:val="1"/>
      <w:numFmt w:val="decimal"/>
      <w:lvlText w:val="%1.%2"/>
      <w:lvlJc w:val="left"/>
      <w:pPr>
        <w:ind w:left="1003" w:hanging="435"/>
      </w:pPr>
      <w:rPr>
        <w:rFonts w:ascii="Times New Roman" w:eastAsia="Arial" w:hAnsi="Times New Roman" w:cs="Times New Roman" w:hint="default"/>
        <w:b w:val="0"/>
        <w:bCs w:val="0"/>
        <w:color w:val="auto"/>
        <w:sz w:val="24"/>
        <w:szCs w:val="24"/>
      </w:rPr>
    </w:lvl>
    <w:lvl w:ilvl="2">
      <w:start w:val="1"/>
      <w:numFmt w:val="lowerLetter"/>
      <w:lvlText w:val="%3)"/>
      <w:lvlJc w:val="left"/>
      <w:pPr>
        <w:ind w:left="942" w:hanging="360"/>
      </w:pPr>
      <w:rPr>
        <w:rFonts w:ascii="Times New Roman" w:eastAsia="Arial" w:hAnsi="Times New Roman" w:cs="Times New Roman" w:hint="default"/>
        <w:b w:val="0"/>
        <w:bCs w:val="0"/>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22" w15:restartNumberingAfterBreak="0">
    <w:nsid w:val="522E718E"/>
    <w:multiLevelType w:val="hybridMultilevel"/>
    <w:tmpl w:val="7552427E"/>
    <w:lvl w:ilvl="0" w:tplc="5B42733C">
      <w:start w:val="1"/>
      <w:numFmt w:val="lowerLetter"/>
      <w:lvlText w:val="%1)"/>
      <w:lvlJc w:val="left"/>
      <w:pPr>
        <w:ind w:left="1854" w:hanging="360"/>
      </w:pPr>
      <w:rPr>
        <w:b w:val="0"/>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29155BE"/>
    <w:multiLevelType w:val="multilevel"/>
    <w:tmpl w:val="329C1A7E"/>
    <w:lvl w:ilvl="0">
      <w:start w:val="9"/>
      <w:numFmt w:val="decimal"/>
      <w:lvlText w:val="%1."/>
      <w:lvlJc w:val="left"/>
      <w:pPr>
        <w:ind w:left="490" w:hanging="269"/>
      </w:pPr>
      <w:rPr>
        <w:rFonts w:ascii="Arial" w:eastAsia="Arial" w:hAnsi="Arial" w:cs="Arial"/>
        <w:b/>
        <w:sz w:val="24"/>
        <w:szCs w:val="24"/>
        <w:highlight w:val="lightGray"/>
      </w:rPr>
    </w:lvl>
    <w:lvl w:ilvl="1">
      <w:start w:val="1"/>
      <w:numFmt w:val="decimal"/>
      <w:lvlText w:val="%1.%2"/>
      <w:lvlJc w:val="left"/>
      <w:pPr>
        <w:ind w:left="222" w:hanging="537"/>
      </w:pPr>
      <w:rPr>
        <w:rFonts w:ascii="Arial" w:eastAsia="Arial" w:hAnsi="Arial" w:cs="Arial"/>
        <w:b w:val="0"/>
        <w:sz w:val="24"/>
        <w:szCs w:val="24"/>
      </w:rPr>
    </w:lvl>
    <w:lvl w:ilvl="2">
      <w:start w:val="1"/>
      <w:numFmt w:val="lowerLetter"/>
      <w:lvlText w:val="%3)"/>
      <w:lvlJc w:val="left"/>
      <w:pPr>
        <w:ind w:left="942" w:hanging="360"/>
      </w:pPr>
      <w:rPr>
        <w:rFonts w:ascii="Arial" w:eastAsia="Arial" w:hAnsi="Arial" w:cs="Arial"/>
        <w:sz w:val="24"/>
        <w:szCs w:val="24"/>
      </w:rPr>
    </w:lvl>
    <w:lvl w:ilvl="3">
      <w:start w:val="1"/>
      <w:numFmt w:val="bullet"/>
      <w:lvlText w:val="●"/>
      <w:lvlJc w:val="left"/>
      <w:pPr>
        <w:ind w:left="2100" w:hanging="360"/>
      </w:pPr>
      <w:rPr>
        <w:rFonts w:ascii="Noto Sans Symbols" w:eastAsia="Noto Sans Symbols" w:hAnsi="Noto Sans Symbols" w:cs="Noto Sans Symbols"/>
      </w:rPr>
    </w:lvl>
    <w:lvl w:ilvl="4">
      <w:start w:val="1"/>
      <w:numFmt w:val="bullet"/>
      <w:lvlText w:val="●"/>
      <w:lvlJc w:val="left"/>
      <w:pPr>
        <w:ind w:left="3261" w:hanging="360"/>
      </w:pPr>
      <w:rPr>
        <w:rFonts w:ascii="Noto Sans Symbols" w:eastAsia="Noto Sans Symbols" w:hAnsi="Noto Sans Symbols" w:cs="Noto Sans Symbols"/>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583" w:hanging="360"/>
      </w:pPr>
      <w:rPr>
        <w:rFonts w:ascii="Noto Sans Symbols" w:eastAsia="Noto Sans Symbols" w:hAnsi="Noto Sans Symbols" w:cs="Noto Sans Symbols"/>
      </w:rPr>
    </w:lvl>
    <w:lvl w:ilvl="7">
      <w:start w:val="1"/>
      <w:numFmt w:val="bullet"/>
      <w:lvlText w:val="●"/>
      <w:lvlJc w:val="left"/>
      <w:pPr>
        <w:ind w:left="6744" w:hanging="360"/>
      </w:pPr>
      <w:rPr>
        <w:rFonts w:ascii="Noto Sans Symbols" w:eastAsia="Noto Sans Symbols" w:hAnsi="Noto Sans Symbols" w:cs="Noto Sans Symbols"/>
      </w:rPr>
    </w:lvl>
    <w:lvl w:ilvl="8">
      <w:start w:val="1"/>
      <w:numFmt w:val="bullet"/>
      <w:lvlText w:val="●"/>
      <w:lvlJc w:val="left"/>
      <w:pPr>
        <w:ind w:left="7904" w:hanging="360"/>
      </w:pPr>
      <w:rPr>
        <w:rFonts w:ascii="Noto Sans Symbols" w:eastAsia="Noto Sans Symbols" w:hAnsi="Noto Sans Symbols" w:cs="Noto Sans Symbols"/>
      </w:rPr>
    </w:lvl>
  </w:abstractNum>
  <w:abstractNum w:abstractNumId="24" w15:restartNumberingAfterBreak="0">
    <w:nsid w:val="58410453"/>
    <w:multiLevelType w:val="hybridMultilevel"/>
    <w:tmpl w:val="49A23C10"/>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5A77560D"/>
    <w:multiLevelType w:val="multilevel"/>
    <w:tmpl w:val="1ADCF2B4"/>
    <w:lvl w:ilvl="0">
      <w:start w:val="1"/>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82"/>
      </w:pPr>
      <w:rPr>
        <w:rFonts w:ascii="Times New Roman" w:eastAsia="Arial" w:hAnsi="Times New Roman" w:cs="Times New Roman" w:hint="default"/>
        <w:b w:val="0"/>
        <w:bCs/>
        <w:sz w:val="24"/>
        <w:szCs w:val="24"/>
      </w:rPr>
    </w:lvl>
    <w:lvl w:ilvl="2">
      <w:start w:val="1"/>
      <w:numFmt w:val="lowerLetter"/>
      <w:lvlText w:val="%3)"/>
      <w:lvlJc w:val="left"/>
      <w:pPr>
        <w:ind w:left="942" w:hanging="360"/>
      </w:pPr>
      <w:rPr>
        <w:b w:val="0"/>
        <w:bCs/>
      </w:rPr>
    </w:lvl>
    <w:lvl w:ilvl="3">
      <w:numFmt w:val="bullet"/>
      <w:lvlText w:val="•"/>
      <w:lvlJc w:val="left"/>
      <w:pPr>
        <w:ind w:left="2100" w:hanging="360"/>
      </w:pPr>
      <w:rPr>
        <w:rFonts w:hint="default"/>
      </w:rPr>
    </w:lvl>
    <w:lvl w:ilvl="4">
      <w:numFmt w:val="bullet"/>
      <w:lvlText w:val="•"/>
      <w:lvlJc w:val="left"/>
      <w:pPr>
        <w:ind w:left="3261" w:hanging="360"/>
      </w:pPr>
      <w:rPr>
        <w:rFonts w:hint="default"/>
      </w:rPr>
    </w:lvl>
    <w:lvl w:ilvl="5">
      <w:numFmt w:val="bullet"/>
      <w:lvlText w:val="•"/>
      <w:lvlJc w:val="left"/>
      <w:pPr>
        <w:ind w:left="4422" w:hanging="360"/>
      </w:pPr>
      <w:rPr>
        <w:rFonts w:hint="default"/>
      </w:rPr>
    </w:lvl>
    <w:lvl w:ilvl="6">
      <w:numFmt w:val="bullet"/>
      <w:lvlText w:val="•"/>
      <w:lvlJc w:val="left"/>
      <w:pPr>
        <w:ind w:left="5583" w:hanging="360"/>
      </w:pPr>
      <w:rPr>
        <w:rFonts w:hint="default"/>
      </w:rPr>
    </w:lvl>
    <w:lvl w:ilvl="7">
      <w:numFmt w:val="bullet"/>
      <w:lvlText w:val="•"/>
      <w:lvlJc w:val="left"/>
      <w:pPr>
        <w:ind w:left="6744" w:hanging="360"/>
      </w:pPr>
      <w:rPr>
        <w:rFonts w:hint="default"/>
      </w:rPr>
    </w:lvl>
    <w:lvl w:ilvl="8">
      <w:numFmt w:val="bullet"/>
      <w:lvlText w:val="•"/>
      <w:lvlJc w:val="left"/>
      <w:pPr>
        <w:ind w:left="7904" w:hanging="360"/>
      </w:pPr>
      <w:rPr>
        <w:rFonts w:hint="default"/>
      </w:rPr>
    </w:lvl>
  </w:abstractNum>
  <w:abstractNum w:abstractNumId="26" w15:restartNumberingAfterBreak="0">
    <w:nsid w:val="5A9A04F3"/>
    <w:multiLevelType w:val="multilevel"/>
    <w:tmpl w:val="00EA6C06"/>
    <w:lvl w:ilvl="0">
      <w:start w:val="9"/>
      <w:numFmt w:val="decimal"/>
      <w:lvlText w:val="%1 -"/>
      <w:lvlJc w:val="left"/>
      <w:pPr>
        <w:ind w:left="993" w:firstLine="0"/>
      </w:pPr>
      <w:rPr>
        <w:b/>
      </w:rPr>
    </w:lvl>
    <w:lvl w:ilvl="1">
      <w:start w:val="1"/>
      <w:numFmt w:val="decimal"/>
      <w:lvlText w:val="%1.%2 -"/>
      <w:lvlJc w:val="left"/>
      <w:pPr>
        <w:ind w:left="0" w:firstLine="0"/>
      </w:pPr>
      <w:rPr>
        <w:color w:val="000000"/>
      </w:rPr>
    </w:lvl>
    <w:lvl w:ilvl="2">
      <w:start w:val="1"/>
      <w:numFmt w:val="decimal"/>
      <w:lvlText w:val="%1.%2.%3 -"/>
      <w:lvlJc w:val="left"/>
      <w:pPr>
        <w:ind w:left="851" w:firstLine="0"/>
      </w:pPr>
      <w:rPr>
        <w:color w:val="000000"/>
      </w:r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27" w15:restartNumberingAfterBreak="0">
    <w:nsid w:val="5F7B3987"/>
    <w:multiLevelType w:val="multilevel"/>
    <w:tmpl w:val="6AE67880"/>
    <w:lvl w:ilvl="0">
      <w:start w:val="5"/>
      <w:numFmt w:val="decimal"/>
      <w:lvlText w:val="%1"/>
      <w:lvlJc w:val="left"/>
      <w:pPr>
        <w:ind w:left="646" w:hanging="425"/>
      </w:pPr>
    </w:lvl>
    <w:lvl w:ilvl="1">
      <w:start w:val="1"/>
      <w:numFmt w:val="decimal"/>
      <w:lvlText w:val="%1.%2"/>
      <w:lvlJc w:val="left"/>
      <w:pPr>
        <w:ind w:left="646" w:hanging="425"/>
      </w:pPr>
      <w:rPr>
        <w:rFonts w:ascii="Times New Roman" w:eastAsia="Arial" w:hAnsi="Times New Roman" w:cs="Times New Roman" w:hint="default"/>
        <w:sz w:val="24"/>
        <w:szCs w:val="24"/>
      </w:rPr>
    </w:lvl>
    <w:lvl w:ilvl="2">
      <w:start w:val="1"/>
      <w:numFmt w:val="decimal"/>
      <w:lvlText w:val="%1.%2.%3"/>
      <w:lvlJc w:val="left"/>
      <w:pPr>
        <w:ind w:left="1028" w:hanging="602"/>
      </w:pPr>
      <w:rPr>
        <w:rFonts w:ascii="Times New Roman" w:eastAsia="Arial" w:hAnsi="Times New Roman" w:cs="Times New Roman" w:hint="default"/>
        <w:b w:val="0"/>
        <w:bCs/>
        <w:sz w:val="24"/>
        <w:szCs w:val="24"/>
      </w:rPr>
    </w:lvl>
    <w:lvl w:ilvl="3">
      <w:start w:val="1"/>
      <w:numFmt w:val="lowerLetter"/>
      <w:lvlText w:val="%4)"/>
      <w:lvlJc w:val="left"/>
      <w:pPr>
        <w:ind w:left="1662" w:hanging="360"/>
      </w:pPr>
      <w:rPr>
        <w:rFonts w:ascii="Times New Roman" w:eastAsia="Verdana" w:hAnsi="Times New Roman" w:cs="Times New Roman"/>
        <w:b w:val="0"/>
        <w:bCs/>
      </w:rPr>
    </w:lvl>
    <w:lvl w:ilvl="4">
      <w:start w:val="1"/>
      <w:numFmt w:val="lowerRoman"/>
      <w:lvlText w:val="%5."/>
      <w:lvlJc w:val="left"/>
      <w:pPr>
        <w:ind w:left="1747" w:hanging="187"/>
      </w:pPr>
      <w:rPr>
        <w:rFonts w:ascii="Times New Roman" w:eastAsia="Arial" w:hAnsi="Times New Roman" w:cs="Times New Roman" w:hint="default"/>
        <w:sz w:val="24"/>
        <w:szCs w:val="24"/>
      </w:rPr>
    </w:lvl>
    <w:lvl w:ilvl="5">
      <w:numFmt w:val="bullet"/>
      <w:lvlText w:val="•"/>
      <w:lvlJc w:val="left"/>
      <w:pPr>
        <w:ind w:left="1660" w:hanging="187"/>
      </w:pPr>
    </w:lvl>
    <w:lvl w:ilvl="6">
      <w:numFmt w:val="bullet"/>
      <w:lvlText w:val="•"/>
      <w:lvlJc w:val="left"/>
      <w:pPr>
        <w:ind w:left="3373" w:hanging="187"/>
      </w:pPr>
    </w:lvl>
    <w:lvl w:ilvl="7">
      <w:numFmt w:val="bullet"/>
      <w:lvlText w:val="•"/>
      <w:lvlJc w:val="left"/>
      <w:pPr>
        <w:ind w:left="5086" w:hanging="187"/>
      </w:pPr>
    </w:lvl>
    <w:lvl w:ilvl="8">
      <w:numFmt w:val="bullet"/>
      <w:lvlText w:val="•"/>
      <w:lvlJc w:val="left"/>
      <w:pPr>
        <w:ind w:left="6799" w:hanging="187"/>
      </w:pPr>
    </w:lvl>
  </w:abstractNum>
  <w:abstractNum w:abstractNumId="28" w15:restartNumberingAfterBreak="0">
    <w:nsid w:val="609C7BCF"/>
    <w:multiLevelType w:val="multilevel"/>
    <w:tmpl w:val="AB766F50"/>
    <w:lvl w:ilvl="0">
      <w:start w:val="1"/>
      <w:numFmt w:val="decimal"/>
      <w:lvlText w:val="%1."/>
      <w:lvlJc w:val="left"/>
      <w:pPr>
        <w:ind w:left="446" w:hanging="245"/>
      </w:pPr>
      <w:rPr>
        <w:rFonts w:ascii="Times New Roman" w:eastAsia="Arial" w:hAnsi="Times New Roman" w:cs="Times New Roman" w:hint="default"/>
        <w:b/>
        <w:sz w:val="22"/>
        <w:szCs w:val="22"/>
      </w:rPr>
    </w:lvl>
    <w:lvl w:ilvl="1">
      <w:start w:val="1"/>
      <w:numFmt w:val="decimal"/>
      <w:lvlText w:val="%1.%2."/>
      <w:lvlJc w:val="left"/>
      <w:pPr>
        <w:ind w:left="996" w:hanging="430"/>
      </w:pPr>
      <w:rPr>
        <w:rFonts w:ascii="Times New Roman" w:eastAsia="Arial" w:hAnsi="Times New Roman" w:cs="Times New Roman" w:hint="default"/>
        <w:b w:val="0"/>
        <w:bCs/>
        <w:sz w:val="22"/>
        <w:szCs w:val="22"/>
      </w:rPr>
    </w:lvl>
    <w:lvl w:ilvl="2">
      <w:start w:val="1"/>
      <w:numFmt w:val="decimal"/>
      <w:lvlText w:val="%1.%2.%3."/>
      <w:lvlJc w:val="left"/>
      <w:pPr>
        <w:ind w:left="1433" w:hanging="646"/>
      </w:pPr>
      <w:rPr>
        <w:rFonts w:ascii="Times New Roman" w:eastAsia="Arial" w:hAnsi="Times New Roman" w:cs="Times New Roman" w:hint="default"/>
        <w:b w:val="0"/>
        <w:bCs/>
        <w:sz w:val="22"/>
        <w:szCs w:val="22"/>
      </w:rPr>
    </w:lvl>
    <w:lvl w:ilvl="3">
      <w:start w:val="1"/>
      <w:numFmt w:val="lowerLetter"/>
      <w:lvlText w:val="%4)"/>
      <w:lvlJc w:val="left"/>
      <w:pPr>
        <w:ind w:left="1289" w:hanging="280"/>
      </w:pPr>
      <w:rPr>
        <w:rFonts w:ascii="Times New Roman" w:eastAsia="Arial" w:hAnsi="Times New Roman" w:cs="Times New Roman" w:hint="default"/>
        <w:sz w:val="24"/>
        <w:szCs w:val="24"/>
      </w:rPr>
    </w:lvl>
    <w:lvl w:ilvl="4">
      <w:numFmt w:val="bullet"/>
      <w:lvlText w:val="•"/>
      <w:lvlJc w:val="left"/>
      <w:pPr>
        <w:ind w:left="1540" w:hanging="281"/>
      </w:pPr>
    </w:lvl>
    <w:lvl w:ilvl="5">
      <w:numFmt w:val="bullet"/>
      <w:lvlText w:val="•"/>
      <w:lvlJc w:val="left"/>
      <w:pPr>
        <w:ind w:left="2846" w:hanging="281"/>
      </w:pPr>
    </w:lvl>
    <w:lvl w:ilvl="6">
      <w:numFmt w:val="bullet"/>
      <w:lvlText w:val="•"/>
      <w:lvlJc w:val="left"/>
      <w:pPr>
        <w:ind w:left="4153" w:hanging="281"/>
      </w:pPr>
    </w:lvl>
    <w:lvl w:ilvl="7">
      <w:numFmt w:val="bullet"/>
      <w:lvlText w:val="•"/>
      <w:lvlJc w:val="left"/>
      <w:pPr>
        <w:ind w:left="5459" w:hanging="281"/>
      </w:pPr>
    </w:lvl>
    <w:lvl w:ilvl="8">
      <w:numFmt w:val="bullet"/>
      <w:lvlText w:val="•"/>
      <w:lvlJc w:val="left"/>
      <w:pPr>
        <w:ind w:left="6766" w:hanging="281"/>
      </w:pPr>
    </w:lvl>
  </w:abstractNum>
  <w:abstractNum w:abstractNumId="29" w15:restartNumberingAfterBreak="0">
    <w:nsid w:val="642647D3"/>
    <w:multiLevelType w:val="multilevel"/>
    <w:tmpl w:val="6D864054"/>
    <w:lvl w:ilvl="0">
      <w:start w:val="4"/>
      <w:numFmt w:val="lowerLetter"/>
      <w:lvlText w:val="%1)"/>
      <w:lvlJc w:val="left"/>
      <w:pPr>
        <w:ind w:left="482" w:hanging="281"/>
      </w:pPr>
      <w:rPr>
        <w:rFonts w:ascii="Arial" w:eastAsia="Arial" w:hAnsi="Arial" w:cs="Arial"/>
        <w:sz w:val="24"/>
        <w:szCs w:val="24"/>
      </w:r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abstractNum w:abstractNumId="30" w15:restartNumberingAfterBreak="0">
    <w:nsid w:val="6609471D"/>
    <w:multiLevelType w:val="multilevel"/>
    <w:tmpl w:val="B9580E94"/>
    <w:lvl w:ilvl="0">
      <w:start w:val="8"/>
      <w:numFmt w:val="decimal"/>
      <w:lvlText w:val="%1"/>
      <w:lvlJc w:val="left"/>
      <w:pPr>
        <w:ind w:left="360" w:hanging="360"/>
      </w:pPr>
    </w:lvl>
    <w:lvl w:ilvl="1">
      <w:start w:val="5"/>
      <w:numFmt w:val="decimal"/>
      <w:lvlText w:val="%1.%2"/>
      <w:lvlJc w:val="left"/>
      <w:pPr>
        <w:ind w:left="720" w:hanging="72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1" w15:restartNumberingAfterBreak="0">
    <w:nsid w:val="677E0F4F"/>
    <w:multiLevelType w:val="multilevel"/>
    <w:tmpl w:val="F7C85040"/>
    <w:lvl w:ilvl="0">
      <w:start w:val="2"/>
      <w:numFmt w:val="decimal"/>
      <w:lvlText w:val="%1 -"/>
      <w:lvlJc w:val="left"/>
      <w:pPr>
        <w:ind w:left="0" w:firstLine="0"/>
      </w:pPr>
    </w:lvl>
    <w:lvl w:ilvl="1">
      <w:start w:val="1"/>
      <w:numFmt w:val="decimal"/>
      <w:lvlText w:val="%1.%2 -"/>
      <w:lvlJc w:val="left"/>
      <w:pPr>
        <w:ind w:left="284" w:firstLine="0"/>
      </w:pPr>
      <w:rPr>
        <w:color w:val="000000"/>
      </w:rPr>
    </w:lvl>
    <w:lvl w:ilvl="2">
      <w:start w:val="1"/>
      <w:numFmt w:val="decimal"/>
      <w:lvlText w:val="%1.%2.%3 -"/>
      <w:lvlJc w:val="left"/>
      <w:pPr>
        <w:ind w:left="851" w:firstLine="0"/>
      </w:pPr>
    </w:lvl>
    <w:lvl w:ilvl="3">
      <w:start w:val="1"/>
      <w:numFmt w:val="decimal"/>
      <w:lvlText w:val="%1.%2.%3.%4 -"/>
      <w:lvlJc w:val="left"/>
      <w:pPr>
        <w:ind w:left="0" w:firstLine="0"/>
      </w:pPr>
    </w:lvl>
    <w:lvl w:ilvl="4">
      <w:start w:val="1"/>
      <w:numFmt w:val="decimal"/>
      <w:lvlText w:val="%1.%2.%3.%4.%5 -"/>
      <w:lvlJc w:val="left"/>
      <w:pPr>
        <w:ind w:left="0" w:firstLine="0"/>
      </w:pPr>
    </w:lvl>
    <w:lvl w:ilvl="5">
      <w:start w:val="1"/>
      <w:numFmt w:val="decimal"/>
      <w:lvlText w:val="%1.%2.%3.%4.%5.%6 -"/>
      <w:lvlJc w:val="left"/>
      <w:pPr>
        <w:ind w:left="0" w:firstLine="0"/>
      </w:pPr>
    </w:lvl>
    <w:lvl w:ilvl="6">
      <w:start w:val="1"/>
      <w:numFmt w:val="lowerLetter"/>
      <w:lvlText w:val="(%7)"/>
      <w:lvlJc w:val="left"/>
      <w:pPr>
        <w:ind w:left="0" w:firstLine="0"/>
      </w:pPr>
      <w:rPr>
        <w:rFonts w:ascii="Arial" w:eastAsia="Arial" w:hAnsi="Arial" w:cs="Arial"/>
        <w:b w:val="0"/>
        <w:i w:val="0"/>
        <w:smallCaps w:val="0"/>
        <w:strike w:val="0"/>
        <w:sz w:val="24"/>
        <w:szCs w:val="24"/>
        <w:vertAlign w:val="baseline"/>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32" w15:restartNumberingAfterBreak="0">
    <w:nsid w:val="6AD94524"/>
    <w:multiLevelType w:val="multilevel"/>
    <w:tmpl w:val="9BC664E4"/>
    <w:lvl w:ilvl="0">
      <w:start w:val="1"/>
      <w:numFmt w:val="decimal"/>
      <w:lvlText w:val="%1."/>
      <w:lvlJc w:val="left"/>
      <w:pPr>
        <w:ind w:left="622" w:hanging="360"/>
      </w:pPr>
      <w:rPr>
        <w:rFonts w:ascii="Times New Roman" w:eastAsia="Arial" w:hAnsi="Times New Roman" w:cs="Times New Roman" w:hint="default"/>
        <w:b/>
        <w:sz w:val="24"/>
        <w:szCs w:val="24"/>
      </w:rPr>
    </w:lvl>
    <w:lvl w:ilvl="1">
      <w:start w:val="1"/>
      <w:numFmt w:val="decimal"/>
      <w:lvlText w:val="%2."/>
      <w:lvlJc w:val="left"/>
      <w:pPr>
        <w:ind w:left="600" w:hanging="269"/>
      </w:pPr>
      <w:rPr>
        <w:rFonts w:ascii="Times New Roman" w:eastAsia="Arial" w:hAnsi="Times New Roman" w:cs="Times New Roman" w:hint="default"/>
        <w:b/>
        <w:sz w:val="24"/>
        <w:szCs w:val="24"/>
      </w:rPr>
    </w:lvl>
    <w:lvl w:ilvl="2">
      <w:start w:val="1"/>
      <w:numFmt w:val="decimal"/>
      <w:lvlText w:val="%2.%3"/>
      <w:lvlJc w:val="left"/>
      <w:pPr>
        <w:ind w:left="202" w:hanging="403"/>
      </w:pPr>
      <w:rPr>
        <w:rFonts w:ascii="Times New Roman" w:eastAsia="Arial" w:hAnsi="Times New Roman" w:cs="Times New Roman" w:hint="default"/>
        <w:sz w:val="24"/>
        <w:szCs w:val="24"/>
      </w:rPr>
    </w:lvl>
    <w:lvl w:ilvl="3">
      <w:numFmt w:val="bullet"/>
      <w:lvlText w:val="•"/>
      <w:lvlJc w:val="left"/>
      <w:pPr>
        <w:ind w:left="1714" w:hanging="402"/>
      </w:pPr>
    </w:lvl>
    <w:lvl w:ilvl="4">
      <w:numFmt w:val="bullet"/>
      <w:lvlText w:val="•"/>
      <w:lvlJc w:val="left"/>
      <w:pPr>
        <w:ind w:left="2809" w:hanging="403"/>
      </w:pPr>
    </w:lvl>
    <w:lvl w:ilvl="5">
      <w:numFmt w:val="bullet"/>
      <w:lvlText w:val="•"/>
      <w:lvlJc w:val="left"/>
      <w:pPr>
        <w:ind w:left="3904" w:hanging="403"/>
      </w:pPr>
    </w:lvl>
    <w:lvl w:ilvl="6">
      <w:numFmt w:val="bullet"/>
      <w:lvlText w:val="•"/>
      <w:lvlJc w:val="left"/>
      <w:pPr>
        <w:ind w:left="4999" w:hanging="403"/>
      </w:pPr>
    </w:lvl>
    <w:lvl w:ilvl="7">
      <w:numFmt w:val="bullet"/>
      <w:lvlText w:val="•"/>
      <w:lvlJc w:val="left"/>
      <w:pPr>
        <w:ind w:left="6094" w:hanging="403"/>
      </w:pPr>
    </w:lvl>
    <w:lvl w:ilvl="8">
      <w:numFmt w:val="bullet"/>
      <w:lvlText w:val="•"/>
      <w:lvlJc w:val="left"/>
      <w:pPr>
        <w:ind w:left="7189" w:hanging="403"/>
      </w:pPr>
    </w:lvl>
  </w:abstractNum>
  <w:abstractNum w:abstractNumId="33" w15:restartNumberingAfterBreak="0">
    <w:nsid w:val="6CC52213"/>
    <w:multiLevelType w:val="multilevel"/>
    <w:tmpl w:val="C6BEFB3A"/>
    <w:lvl w:ilvl="0">
      <w:start w:val="8"/>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0D74"/>
    <w:multiLevelType w:val="multilevel"/>
    <w:tmpl w:val="5DC4A2A4"/>
    <w:lvl w:ilvl="0">
      <w:start w:val="6"/>
      <w:numFmt w:val="decimal"/>
      <w:lvlText w:val="%1"/>
      <w:lvlJc w:val="left"/>
      <w:pPr>
        <w:ind w:left="655" w:hanging="434"/>
      </w:pPr>
      <w:rPr>
        <w:b/>
        <w:bCs/>
      </w:rPr>
    </w:lvl>
    <w:lvl w:ilvl="1">
      <w:start w:val="1"/>
      <w:numFmt w:val="decimal"/>
      <w:lvlText w:val="%1.%2"/>
      <w:lvlJc w:val="left"/>
      <w:pPr>
        <w:ind w:left="655" w:hanging="434"/>
      </w:pPr>
      <w:rPr>
        <w:rFonts w:ascii="Times New Roman" w:eastAsia="Arial" w:hAnsi="Times New Roman" w:cs="Times New Roman" w:hint="default"/>
        <w:sz w:val="24"/>
        <w:szCs w:val="24"/>
      </w:rPr>
    </w:lvl>
    <w:lvl w:ilvl="2">
      <w:start w:val="1"/>
      <w:numFmt w:val="lowerLetter"/>
      <w:lvlText w:val="%3)"/>
      <w:lvlJc w:val="left"/>
      <w:pPr>
        <w:ind w:left="942" w:hanging="360"/>
      </w:pPr>
      <w:rPr>
        <w:rFonts w:ascii="Times New Roman" w:eastAsia="Arial" w:hAnsi="Times New Roman" w:cs="Times New Roman" w:hint="default"/>
        <w:sz w:val="24"/>
        <w:szCs w:val="24"/>
      </w:rPr>
    </w:lvl>
    <w:lvl w:ilvl="3">
      <w:numFmt w:val="bullet"/>
      <w:lvlText w:val="•"/>
      <w:lvlJc w:val="left"/>
      <w:pPr>
        <w:ind w:left="3003" w:hanging="360"/>
      </w:pPr>
    </w:lvl>
    <w:lvl w:ilvl="4">
      <w:numFmt w:val="bullet"/>
      <w:lvlText w:val="•"/>
      <w:lvlJc w:val="left"/>
      <w:pPr>
        <w:ind w:left="4035" w:hanging="360"/>
      </w:pPr>
    </w:lvl>
    <w:lvl w:ilvl="5">
      <w:numFmt w:val="bullet"/>
      <w:lvlText w:val="•"/>
      <w:lvlJc w:val="left"/>
      <w:pPr>
        <w:ind w:left="5067" w:hanging="360"/>
      </w:pPr>
    </w:lvl>
    <w:lvl w:ilvl="6">
      <w:numFmt w:val="bullet"/>
      <w:lvlText w:val="•"/>
      <w:lvlJc w:val="left"/>
      <w:pPr>
        <w:ind w:left="6099" w:hanging="360"/>
      </w:pPr>
    </w:lvl>
    <w:lvl w:ilvl="7">
      <w:numFmt w:val="bullet"/>
      <w:lvlText w:val="•"/>
      <w:lvlJc w:val="left"/>
      <w:pPr>
        <w:ind w:left="7130" w:hanging="360"/>
      </w:pPr>
    </w:lvl>
    <w:lvl w:ilvl="8">
      <w:numFmt w:val="bullet"/>
      <w:lvlText w:val="•"/>
      <w:lvlJc w:val="left"/>
      <w:pPr>
        <w:ind w:left="8162" w:hanging="360"/>
      </w:pPr>
    </w:lvl>
  </w:abstractNum>
  <w:abstractNum w:abstractNumId="35" w15:restartNumberingAfterBreak="0">
    <w:nsid w:val="72700BB8"/>
    <w:multiLevelType w:val="multilevel"/>
    <w:tmpl w:val="210AED0C"/>
    <w:lvl w:ilvl="0">
      <w:start w:val="1"/>
      <w:numFmt w:val="lowerLetter"/>
      <w:lvlText w:val="%1)"/>
      <w:lvlJc w:val="left"/>
      <w:pPr>
        <w:ind w:left="482" w:hanging="281"/>
      </w:pPr>
      <w:rPr>
        <w:rFonts w:ascii="Times New Roman" w:eastAsia="Arial" w:hAnsi="Times New Roman" w:cs="Times New Roman" w:hint="default"/>
        <w:sz w:val="24"/>
        <w:szCs w:val="24"/>
      </w:rPr>
    </w:lvl>
    <w:lvl w:ilvl="1">
      <w:numFmt w:val="bullet"/>
      <w:lvlText w:val="●"/>
      <w:lvlJc w:val="left"/>
      <w:pPr>
        <w:ind w:left="914" w:hanging="356"/>
      </w:pPr>
      <w:rPr>
        <w:rFonts w:ascii="Noto Sans Symbols" w:eastAsia="Noto Sans Symbols" w:hAnsi="Noto Sans Symbols" w:cs="Noto Sans Symbols"/>
        <w:sz w:val="24"/>
        <w:szCs w:val="24"/>
      </w:rPr>
    </w:lvl>
    <w:lvl w:ilvl="2">
      <w:numFmt w:val="bullet"/>
      <w:lvlText w:val="•"/>
      <w:lvlJc w:val="left"/>
      <w:pPr>
        <w:ind w:left="1859" w:hanging="356"/>
      </w:pPr>
    </w:lvl>
    <w:lvl w:ilvl="3">
      <w:numFmt w:val="bullet"/>
      <w:lvlText w:val="•"/>
      <w:lvlJc w:val="left"/>
      <w:pPr>
        <w:ind w:left="2799" w:hanging="356"/>
      </w:pPr>
    </w:lvl>
    <w:lvl w:ilvl="4">
      <w:numFmt w:val="bullet"/>
      <w:lvlText w:val="•"/>
      <w:lvlJc w:val="left"/>
      <w:pPr>
        <w:ind w:left="3739" w:hanging="356"/>
      </w:pPr>
    </w:lvl>
    <w:lvl w:ilvl="5">
      <w:numFmt w:val="bullet"/>
      <w:lvlText w:val="•"/>
      <w:lvlJc w:val="left"/>
      <w:pPr>
        <w:ind w:left="4679" w:hanging="356"/>
      </w:pPr>
    </w:lvl>
    <w:lvl w:ilvl="6">
      <w:numFmt w:val="bullet"/>
      <w:lvlText w:val="•"/>
      <w:lvlJc w:val="left"/>
      <w:pPr>
        <w:ind w:left="5619" w:hanging="356"/>
      </w:pPr>
    </w:lvl>
    <w:lvl w:ilvl="7">
      <w:numFmt w:val="bullet"/>
      <w:lvlText w:val="•"/>
      <w:lvlJc w:val="left"/>
      <w:pPr>
        <w:ind w:left="6559" w:hanging="356"/>
      </w:pPr>
    </w:lvl>
    <w:lvl w:ilvl="8">
      <w:numFmt w:val="bullet"/>
      <w:lvlText w:val="•"/>
      <w:lvlJc w:val="left"/>
      <w:pPr>
        <w:ind w:left="7499" w:hanging="356"/>
      </w:pPr>
    </w:lvl>
  </w:abstractNum>
  <w:abstractNum w:abstractNumId="36" w15:restartNumberingAfterBreak="0">
    <w:nsid w:val="77CE668E"/>
    <w:multiLevelType w:val="multilevel"/>
    <w:tmpl w:val="AB58EBB0"/>
    <w:lvl w:ilvl="0">
      <w:start w:val="7"/>
      <w:numFmt w:val="decimal"/>
      <w:lvlText w:val="%1."/>
      <w:lvlJc w:val="left"/>
      <w:pPr>
        <w:ind w:left="490" w:hanging="269"/>
      </w:pPr>
      <w:rPr>
        <w:rFonts w:ascii="Times New Roman" w:eastAsia="Arial" w:hAnsi="Times New Roman" w:cs="Times New Roman" w:hint="default"/>
        <w:b/>
        <w:sz w:val="24"/>
        <w:szCs w:val="24"/>
        <w:shd w:val="clear" w:color="auto" w:fill="BEBEBE"/>
      </w:rPr>
    </w:lvl>
    <w:lvl w:ilvl="1">
      <w:start w:val="1"/>
      <w:numFmt w:val="decimal"/>
      <w:lvlText w:val="%1.%2"/>
      <w:lvlJc w:val="left"/>
      <w:pPr>
        <w:ind w:left="222" w:hanging="425"/>
      </w:pPr>
      <w:rPr>
        <w:rFonts w:ascii="Times New Roman" w:eastAsia="Arial" w:hAnsi="Times New Roman" w:cs="Times New Roman" w:hint="default"/>
        <w:b w:val="0"/>
        <w:bCs/>
        <w:sz w:val="24"/>
        <w:szCs w:val="24"/>
      </w:rPr>
    </w:lvl>
    <w:lvl w:ilvl="2">
      <w:start w:val="1"/>
      <w:numFmt w:val="lowerLetter"/>
      <w:lvlText w:val="%3)"/>
      <w:lvlJc w:val="left"/>
      <w:pPr>
        <w:ind w:left="1580" w:hanging="425"/>
      </w:pPr>
      <w:rPr>
        <w:rFonts w:ascii="Times New Roman" w:eastAsia="Verdana" w:hAnsi="Times New Roman" w:cs="Times New Roman" w:hint="default"/>
        <w:sz w:val="24"/>
        <w:szCs w:val="24"/>
      </w:rPr>
    </w:lvl>
    <w:lvl w:ilvl="3">
      <w:numFmt w:val="bullet"/>
      <w:lvlText w:val="•"/>
      <w:lvlJc w:val="left"/>
      <w:pPr>
        <w:ind w:left="2661" w:hanging="425"/>
      </w:pPr>
    </w:lvl>
    <w:lvl w:ilvl="4">
      <w:numFmt w:val="bullet"/>
      <w:lvlText w:val="•"/>
      <w:lvlJc w:val="left"/>
      <w:pPr>
        <w:ind w:left="3742" w:hanging="425"/>
      </w:pPr>
    </w:lvl>
    <w:lvl w:ilvl="5">
      <w:numFmt w:val="bullet"/>
      <w:lvlText w:val="•"/>
      <w:lvlJc w:val="left"/>
      <w:pPr>
        <w:ind w:left="4822" w:hanging="425"/>
      </w:pPr>
    </w:lvl>
    <w:lvl w:ilvl="6">
      <w:numFmt w:val="bullet"/>
      <w:lvlText w:val="•"/>
      <w:lvlJc w:val="left"/>
      <w:pPr>
        <w:ind w:left="5903" w:hanging="425"/>
      </w:pPr>
    </w:lvl>
    <w:lvl w:ilvl="7">
      <w:numFmt w:val="bullet"/>
      <w:lvlText w:val="•"/>
      <w:lvlJc w:val="left"/>
      <w:pPr>
        <w:ind w:left="6984" w:hanging="425"/>
      </w:pPr>
    </w:lvl>
    <w:lvl w:ilvl="8">
      <w:numFmt w:val="bullet"/>
      <w:lvlText w:val="•"/>
      <w:lvlJc w:val="left"/>
      <w:pPr>
        <w:ind w:left="8064" w:hanging="425"/>
      </w:pPr>
    </w:lvl>
  </w:abstractNum>
  <w:abstractNum w:abstractNumId="37" w15:restartNumberingAfterBreak="0">
    <w:nsid w:val="799C2A88"/>
    <w:multiLevelType w:val="multilevel"/>
    <w:tmpl w:val="B3A2F73C"/>
    <w:lvl w:ilvl="0">
      <w:start w:val="6"/>
      <w:numFmt w:val="lowerLetter"/>
      <w:lvlText w:val="%1)"/>
      <w:lvlJc w:val="left"/>
      <w:pPr>
        <w:ind w:left="418" w:hanging="216"/>
      </w:pPr>
    </w:lvl>
    <w:lvl w:ilvl="1">
      <w:numFmt w:val="bullet"/>
      <w:lvlText w:val="●"/>
      <w:lvlJc w:val="left"/>
      <w:pPr>
        <w:ind w:left="922" w:hanging="360"/>
      </w:pPr>
      <w:rPr>
        <w:rFonts w:ascii="Noto Sans Symbols" w:eastAsia="Noto Sans Symbols" w:hAnsi="Noto Sans Symbols" w:cs="Noto Sans Symbols"/>
        <w:sz w:val="24"/>
        <w:szCs w:val="24"/>
      </w:rPr>
    </w:lvl>
    <w:lvl w:ilvl="2">
      <w:numFmt w:val="bullet"/>
      <w:lvlText w:val="•"/>
      <w:lvlJc w:val="left"/>
      <w:pPr>
        <w:ind w:left="1859" w:hanging="360"/>
      </w:pPr>
    </w:lvl>
    <w:lvl w:ilvl="3">
      <w:numFmt w:val="bullet"/>
      <w:lvlText w:val="•"/>
      <w:lvlJc w:val="left"/>
      <w:pPr>
        <w:ind w:left="2799" w:hanging="360"/>
      </w:pPr>
    </w:lvl>
    <w:lvl w:ilvl="4">
      <w:numFmt w:val="bullet"/>
      <w:lvlText w:val="•"/>
      <w:lvlJc w:val="left"/>
      <w:pPr>
        <w:ind w:left="3739" w:hanging="360"/>
      </w:pPr>
    </w:lvl>
    <w:lvl w:ilvl="5">
      <w:numFmt w:val="bullet"/>
      <w:lvlText w:val="•"/>
      <w:lvlJc w:val="left"/>
      <w:pPr>
        <w:ind w:left="4679" w:hanging="360"/>
      </w:pPr>
    </w:lvl>
    <w:lvl w:ilvl="6">
      <w:numFmt w:val="bullet"/>
      <w:lvlText w:val="•"/>
      <w:lvlJc w:val="left"/>
      <w:pPr>
        <w:ind w:left="5619" w:hanging="360"/>
      </w:pPr>
    </w:lvl>
    <w:lvl w:ilvl="7">
      <w:numFmt w:val="bullet"/>
      <w:lvlText w:val="•"/>
      <w:lvlJc w:val="left"/>
      <w:pPr>
        <w:ind w:left="6559" w:hanging="360"/>
      </w:pPr>
    </w:lvl>
    <w:lvl w:ilvl="8">
      <w:numFmt w:val="bullet"/>
      <w:lvlText w:val="•"/>
      <w:lvlJc w:val="left"/>
      <w:pPr>
        <w:ind w:left="7499" w:hanging="360"/>
      </w:pPr>
    </w:lvl>
  </w:abstractNum>
  <w:num w:numId="1" w16cid:durableId="2060595051">
    <w:abstractNumId w:val="15"/>
  </w:num>
  <w:num w:numId="2" w16cid:durableId="1643844907">
    <w:abstractNumId w:val="28"/>
  </w:num>
  <w:num w:numId="3" w16cid:durableId="1864704606">
    <w:abstractNumId w:val="32"/>
  </w:num>
  <w:num w:numId="4" w16cid:durableId="1942758574">
    <w:abstractNumId w:val="27"/>
  </w:num>
  <w:num w:numId="5" w16cid:durableId="1842819321">
    <w:abstractNumId w:val="21"/>
  </w:num>
  <w:num w:numId="6" w16cid:durableId="154303291">
    <w:abstractNumId w:val="36"/>
  </w:num>
  <w:num w:numId="7" w16cid:durableId="672727580">
    <w:abstractNumId w:val="37"/>
  </w:num>
  <w:num w:numId="8" w16cid:durableId="1718123172">
    <w:abstractNumId w:val="7"/>
  </w:num>
  <w:num w:numId="9" w16cid:durableId="1532381844">
    <w:abstractNumId w:val="34"/>
  </w:num>
  <w:num w:numId="10" w16cid:durableId="1054960610">
    <w:abstractNumId w:val="29"/>
  </w:num>
  <w:num w:numId="11" w16cid:durableId="432214928">
    <w:abstractNumId w:val="35"/>
  </w:num>
  <w:num w:numId="12" w16cid:durableId="1117868995">
    <w:abstractNumId w:val="25"/>
  </w:num>
  <w:num w:numId="13" w16cid:durableId="1781409399">
    <w:abstractNumId w:val="9"/>
  </w:num>
  <w:num w:numId="14" w16cid:durableId="491995983">
    <w:abstractNumId w:val="4"/>
  </w:num>
  <w:num w:numId="15" w16cid:durableId="603414699">
    <w:abstractNumId w:val="16"/>
  </w:num>
  <w:num w:numId="16" w16cid:durableId="1807236089">
    <w:abstractNumId w:val="19"/>
  </w:num>
  <w:num w:numId="17" w16cid:durableId="1519585924">
    <w:abstractNumId w:val="5"/>
  </w:num>
  <w:num w:numId="18" w16cid:durableId="290790599">
    <w:abstractNumId w:val="33"/>
  </w:num>
  <w:num w:numId="19" w16cid:durableId="2823999">
    <w:abstractNumId w:val="23"/>
  </w:num>
  <w:num w:numId="20" w16cid:durableId="1826242414">
    <w:abstractNumId w:val="30"/>
  </w:num>
  <w:num w:numId="21" w16cid:durableId="784037278">
    <w:abstractNumId w:val="26"/>
  </w:num>
  <w:num w:numId="22" w16cid:durableId="645744047">
    <w:abstractNumId w:val="20"/>
  </w:num>
  <w:num w:numId="23" w16cid:durableId="1313172155">
    <w:abstractNumId w:val="31"/>
  </w:num>
  <w:num w:numId="24" w16cid:durableId="817765584">
    <w:abstractNumId w:val="2"/>
  </w:num>
  <w:num w:numId="25" w16cid:durableId="2049335162">
    <w:abstractNumId w:val="6"/>
  </w:num>
  <w:num w:numId="26" w16cid:durableId="373580243">
    <w:abstractNumId w:val="14"/>
  </w:num>
  <w:num w:numId="27" w16cid:durableId="1956213249">
    <w:abstractNumId w:val="18"/>
  </w:num>
  <w:num w:numId="28" w16cid:durableId="304093950">
    <w:abstractNumId w:val="12"/>
  </w:num>
  <w:num w:numId="29" w16cid:durableId="646595314">
    <w:abstractNumId w:val="0"/>
  </w:num>
  <w:num w:numId="30" w16cid:durableId="1498231597">
    <w:abstractNumId w:val="1"/>
  </w:num>
  <w:num w:numId="31" w16cid:durableId="754981245">
    <w:abstractNumId w:val="3"/>
  </w:num>
  <w:num w:numId="32" w16cid:durableId="407076326">
    <w:abstractNumId w:val="11"/>
  </w:num>
  <w:num w:numId="33" w16cid:durableId="2072921708">
    <w:abstractNumId w:val="17"/>
  </w:num>
  <w:num w:numId="34" w16cid:durableId="59141503">
    <w:abstractNumId w:val="22"/>
  </w:num>
  <w:num w:numId="35" w16cid:durableId="1356228826">
    <w:abstractNumId w:val="24"/>
  </w:num>
  <w:num w:numId="36" w16cid:durableId="819881652">
    <w:abstractNumId w:val="10"/>
  </w:num>
  <w:num w:numId="37" w16cid:durableId="1815946143">
    <w:abstractNumId w:val="13"/>
  </w:num>
  <w:num w:numId="38" w16cid:durableId="127363330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7"/>
    <w:rsid w:val="00000664"/>
    <w:rsid w:val="000034D0"/>
    <w:rsid w:val="00036077"/>
    <w:rsid w:val="00036A9D"/>
    <w:rsid w:val="00041F2C"/>
    <w:rsid w:val="00053314"/>
    <w:rsid w:val="000543BA"/>
    <w:rsid w:val="00066C72"/>
    <w:rsid w:val="00071552"/>
    <w:rsid w:val="00073131"/>
    <w:rsid w:val="00073C15"/>
    <w:rsid w:val="00075DDD"/>
    <w:rsid w:val="00080035"/>
    <w:rsid w:val="00081047"/>
    <w:rsid w:val="000A2D94"/>
    <w:rsid w:val="000A4CE6"/>
    <w:rsid w:val="000B031C"/>
    <w:rsid w:val="000E073A"/>
    <w:rsid w:val="000F5FB2"/>
    <w:rsid w:val="00105EFC"/>
    <w:rsid w:val="001120DF"/>
    <w:rsid w:val="00123C92"/>
    <w:rsid w:val="00134A2F"/>
    <w:rsid w:val="00134FAD"/>
    <w:rsid w:val="001406D5"/>
    <w:rsid w:val="00160EC9"/>
    <w:rsid w:val="00161D45"/>
    <w:rsid w:val="00162AF6"/>
    <w:rsid w:val="00165044"/>
    <w:rsid w:val="00182DD3"/>
    <w:rsid w:val="00193127"/>
    <w:rsid w:val="00193542"/>
    <w:rsid w:val="001A2939"/>
    <w:rsid w:val="001A47CE"/>
    <w:rsid w:val="001A5085"/>
    <w:rsid w:val="001B0436"/>
    <w:rsid w:val="001B357A"/>
    <w:rsid w:val="001C10F9"/>
    <w:rsid w:val="001C71EE"/>
    <w:rsid w:val="001D2B79"/>
    <w:rsid w:val="001E66A6"/>
    <w:rsid w:val="001F0DAD"/>
    <w:rsid w:val="001F720E"/>
    <w:rsid w:val="00202592"/>
    <w:rsid w:val="00205C25"/>
    <w:rsid w:val="00210F32"/>
    <w:rsid w:val="002249CC"/>
    <w:rsid w:val="002275D0"/>
    <w:rsid w:val="00247C00"/>
    <w:rsid w:val="002503F9"/>
    <w:rsid w:val="002604EB"/>
    <w:rsid w:val="00275130"/>
    <w:rsid w:val="002939CD"/>
    <w:rsid w:val="002A2CFA"/>
    <w:rsid w:val="002A7212"/>
    <w:rsid w:val="002B6727"/>
    <w:rsid w:val="002C3AAD"/>
    <w:rsid w:val="002C4B71"/>
    <w:rsid w:val="002C73FF"/>
    <w:rsid w:val="002D2972"/>
    <w:rsid w:val="002E237C"/>
    <w:rsid w:val="002E3563"/>
    <w:rsid w:val="002E58C8"/>
    <w:rsid w:val="002F143D"/>
    <w:rsid w:val="00324EC6"/>
    <w:rsid w:val="00331316"/>
    <w:rsid w:val="00343C70"/>
    <w:rsid w:val="00346E6E"/>
    <w:rsid w:val="0035622C"/>
    <w:rsid w:val="003646FE"/>
    <w:rsid w:val="00364780"/>
    <w:rsid w:val="00376D2A"/>
    <w:rsid w:val="00381EDA"/>
    <w:rsid w:val="003A0710"/>
    <w:rsid w:val="003D5D3F"/>
    <w:rsid w:val="003D5DEF"/>
    <w:rsid w:val="003E5D06"/>
    <w:rsid w:val="00406933"/>
    <w:rsid w:val="00412ACA"/>
    <w:rsid w:val="00422D3D"/>
    <w:rsid w:val="00424911"/>
    <w:rsid w:val="004441CD"/>
    <w:rsid w:val="00447AB5"/>
    <w:rsid w:val="00452217"/>
    <w:rsid w:val="00457895"/>
    <w:rsid w:val="00460C5A"/>
    <w:rsid w:val="0047038C"/>
    <w:rsid w:val="0047299D"/>
    <w:rsid w:val="0047700D"/>
    <w:rsid w:val="00480FA2"/>
    <w:rsid w:val="004A1727"/>
    <w:rsid w:val="004A1E4A"/>
    <w:rsid w:val="004C18DD"/>
    <w:rsid w:val="004C6E0B"/>
    <w:rsid w:val="004E1EDB"/>
    <w:rsid w:val="004F4282"/>
    <w:rsid w:val="004F6E0A"/>
    <w:rsid w:val="005074E1"/>
    <w:rsid w:val="00521198"/>
    <w:rsid w:val="00521C86"/>
    <w:rsid w:val="00522CC9"/>
    <w:rsid w:val="00522D3E"/>
    <w:rsid w:val="005362EC"/>
    <w:rsid w:val="005515FB"/>
    <w:rsid w:val="0056528E"/>
    <w:rsid w:val="00565AE7"/>
    <w:rsid w:val="00571FE5"/>
    <w:rsid w:val="00591343"/>
    <w:rsid w:val="005A57FA"/>
    <w:rsid w:val="005A74DF"/>
    <w:rsid w:val="005B0E7B"/>
    <w:rsid w:val="005B5C0E"/>
    <w:rsid w:val="005C6EBD"/>
    <w:rsid w:val="005E1305"/>
    <w:rsid w:val="005E3BE5"/>
    <w:rsid w:val="005E5C5C"/>
    <w:rsid w:val="005E69A3"/>
    <w:rsid w:val="005F7988"/>
    <w:rsid w:val="006008FD"/>
    <w:rsid w:val="00603B77"/>
    <w:rsid w:val="00605F27"/>
    <w:rsid w:val="00613A04"/>
    <w:rsid w:val="00614CD4"/>
    <w:rsid w:val="0062082D"/>
    <w:rsid w:val="006257F5"/>
    <w:rsid w:val="00634A6B"/>
    <w:rsid w:val="006379DE"/>
    <w:rsid w:val="0064179E"/>
    <w:rsid w:val="00645A54"/>
    <w:rsid w:val="00653DA7"/>
    <w:rsid w:val="00657DFD"/>
    <w:rsid w:val="00665341"/>
    <w:rsid w:val="00670195"/>
    <w:rsid w:val="006912E5"/>
    <w:rsid w:val="006A07CE"/>
    <w:rsid w:val="006A0B7C"/>
    <w:rsid w:val="006A1D9D"/>
    <w:rsid w:val="006B1A15"/>
    <w:rsid w:val="006C73FB"/>
    <w:rsid w:val="006D14DD"/>
    <w:rsid w:val="006E2E5F"/>
    <w:rsid w:val="006E7900"/>
    <w:rsid w:val="00713AD9"/>
    <w:rsid w:val="0072056F"/>
    <w:rsid w:val="007246D7"/>
    <w:rsid w:val="00724A97"/>
    <w:rsid w:val="00724D94"/>
    <w:rsid w:val="00730B35"/>
    <w:rsid w:val="007336E4"/>
    <w:rsid w:val="00737F4D"/>
    <w:rsid w:val="00744D76"/>
    <w:rsid w:val="00747B41"/>
    <w:rsid w:val="00747C59"/>
    <w:rsid w:val="00761D87"/>
    <w:rsid w:val="00766F60"/>
    <w:rsid w:val="00774C69"/>
    <w:rsid w:val="00782E3C"/>
    <w:rsid w:val="00785B9B"/>
    <w:rsid w:val="007A6904"/>
    <w:rsid w:val="007A71F6"/>
    <w:rsid w:val="007B3145"/>
    <w:rsid w:val="007B46EC"/>
    <w:rsid w:val="007D4EBD"/>
    <w:rsid w:val="007E75BE"/>
    <w:rsid w:val="00807644"/>
    <w:rsid w:val="00814BDB"/>
    <w:rsid w:val="00817CEC"/>
    <w:rsid w:val="00826098"/>
    <w:rsid w:val="00835A9A"/>
    <w:rsid w:val="00843647"/>
    <w:rsid w:val="0084431D"/>
    <w:rsid w:val="00844A32"/>
    <w:rsid w:val="00844ED6"/>
    <w:rsid w:val="0085018E"/>
    <w:rsid w:val="00852296"/>
    <w:rsid w:val="00865A59"/>
    <w:rsid w:val="008A5E91"/>
    <w:rsid w:val="008A6306"/>
    <w:rsid w:val="008B07F8"/>
    <w:rsid w:val="008B4815"/>
    <w:rsid w:val="008B76B7"/>
    <w:rsid w:val="008C36FA"/>
    <w:rsid w:val="008C4F1F"/>
    <w:rsid w:val="008D1AEB"/>
    <w:rsid w:val="008F73C2"/>
    <w:rsid w:val="00900EA6"/>
    <w:rsid w:val="00904CF4"/>
    <w:rsid w:val="0090706D"/>
    <w:rsid w:val="00912CB3"/>
    <w:rsid w:val="00916547"/>
    <w:rsid w:val="00921950"/>
    <w:rsid w:val="00940AA7"/>
    <w:rsid w:val="009445FB"/>
    <w:rsid w:val="00953CF1"/>
    <w:rsid w:val="00961916"/>
    <w:rsid w:val="00963C3F"/>
    <w:rsid w:val="00967FD3"/>
    <w:rsid w:val="00970CB2"/>
    <w:rsid w:val="009714E0"/>
    <w:rsid w:val="00973B86"/>
    <w:rsid w:val="00975D81"/>
    <w:rsid w:val="00984F34"/>
    <w:rsid w:val="009A1719"/>
    <w:rsid w:val="009B25C0"/>
    <w:rsid w:val="009C14BD"/>
    <w:rsid w:val="009C7396"/>
    <w:rsid w:val="009D2B3B"/>
    <w:rsid w:val="009D5FE8"/>
    <w:rsid w:val="009E28E8"/>
    <w:rsid w:val="009E3AA1"/>
    <w:rsid w:val="009F0D35"/>
    <w:rsid w:val="009F4DBD"/>
    <w:rsid w:val="009F5A89"/>
    <w:rsid w:val="00A049B4"/>
    <w:rsid w:val="00A16E80"/>
    <w:rsid w:val="00A215D3"/>
    <w:rsid w:val="00A2461B"/>
    <w:rsid w:val="00A46691"/>
    <w:rsid w:val="00A55820"/>
    <w:rsid w:val="00A560A4"/>
    <w:rsid w:val="00A57561"/>
    <w:rsid w:val="00A61DA5"/>
    <w:rsid w:val="00A804EC"/>
    <w:rsid w:val="00A937E9"/>
    <w:rsid w:val="00A9753F"/>
    <w:rsid w:val="00AA1C76"/>
    <w:rsid w:val="00AA1F31"/>
    <w:rsid w:val="00AA3F63"/>
    <w:rsid w:val="00AB1AC3"/>
    <w:rsid w:val="00AC058D"/>
    <w:rsid w:val="00AC1E16"/>
    <w:rsid w:val="00AC3B30"/>
    <w:rsid w:val="00AC785F"/>
    <w:rsid w:val="00AE0F74"/>
    <w:rsid w:val="00AF0AB1"/>
    <w:rsid w:val="00AF35C2"/>
    <w:rsid w:val="00AF7556"/>
    <w:rsid w:val="00B0722D"/>
    <w:rsid w:val="00B07F59"/>
    <w:rsid w:val="00B201A0"/>
    <w:rsid w:val="00B621D3"/>
    <w:rsid w:val="00B660EB"/>
    <w:rsid w:val="00B66A15"/>
    <w:rsid w:val="00B70CEC"/>
    <w:rsid w:val="00B8341F"/>
    <w:rsid w:val="00B866BC"/>
    <w:rsid w:val="00B940A3"/>
    <w:rsid w:val="00BA1011"/>
    <w:rsid w:val="00BB612C"/>
    <w:rsid w:val="00BC1CB9"/>
    <w:rsid w:val="00BC24D2"/>
    <w:rsid w:val="00BE46F8"/>
    <w:rsid w:val="00BF60A3"/>
    <w:rsid w:val="00C1524E"/>
    <w:rsid w:val="00C17143"/>
    <w:rsid w:val="00C31315"/>
    <w:rsid w:val="00C457BF"/>
    <w:rsid w:val="00C47B94"/>
    <w:rsid w:val="00C61EE5"/>
    <w:rsid w:val="00C62766"/>
    <w:rsid w:val="00C82705"/>
    <w:rsid w:val="00C839B0"/>
    <w:rsid w:val="00C847FB"/>
    <w:rsid w:val="00C87253"/>
    <w:rsid w:val="00C873C8"/>
    <w:rsid w:val="00C95DB5"/>
    <w:rsid w:val="00CA16CD"/>
    <w:rsid w:val="00CB057E"/>
    <w:rsid w:val="00CB2E70"/>
    <w:rsid w:val="00CB4F11"/>
    <w:rsid w:val="00CC0A82"/>
    <w:rsid w:val="00CC527C"/>
    <w:rsid w:val="00CF054C"/>
    <w:rsid w:val="00D53311"/>
    <w:rsid w:val="00D566A7"/>
    <w:rsid w:val="00D616ED"/>
    <w:rsid w:val="00D7023A"/>
    <w:rsid w:val="00D82F45"/>
    <w:rsid w:val="00DB17FE"/>
    <w:rsid w:val="00DB1E4D"/>
    <w:rsid w:val="00DB4C39"/>
    <w:rsid w:val="00DD4888"/>
    <w:rsid w:val="00DD51BE"/>
    <w:rsid w:val="00DF06BB"/>
    <w:rsid w:val="00E03E21"/>
    <w:rsid w:val="00E12C8A"/>
    <w:rsid w:val="00E14B75"/>
    <w:rsid w:val="00E15E10"/>
    <w:rsid w:val="00E20A3B"/>
    <w:rsid w:val="00E474B3"/>
    <w:rsid w:val="00E54F8A"/>
    <w:rsid w:val="00E74A59"/>
    <w:rsid w:val="00E75164"/>
    <w:rsid w:val="00E90843"/>
    <w:rsid w:val="00E93895"/>
    <w:rsid w:val="00E971C0"/>
    <w:rsid w:val="00EA25DE"/>
    <w:rsid w:val="00EB2145"/>
    <w:rsid w:val="00EB21A0"/>
    <w:rsid w:val="00EB674E"/>
    <w:rsid w:val="00ED2F14"/>
    <w:rsid w:val="00EF1328"/>
    <w:rsid w:val="00EF1488"/>
    <w:rsid w:val="00EF622B"/>
    <w:rsid w:val="00F06D6B"/>
    <w:rsid w:val="00F157A0"/>
    <w:rsid w:val="00F2323B"/>
    <w:rsid w:val="00F25ACB"/>
    <w:rsid w:val="00F31861"/>
    <w:rsid w:val="00F33B13"/>
    <w:rsid w:val="00F6208F"/>
    <w:rsid w:val="00F66711"/>
    <w:rsid w:val="00F7627D"/>
    <w:rsid w:val="00F76E89"/>
    <w:rsid w:val="00F85F1A"/>
    <w:rsid w:val="00F87F81"/>
    <w:rsid w:val="00F93673"/>
    <w:rsid w:val="00F97CC2"/>
    <w:rsid w:val="00FA0ABC"/>
    <w:rsid w:val="00FA2235"/>
    <w:rsid w:val="00FA31F8"/>
    <w:rsid w:val="00FA79E9"/>
    <w:rsid w:val="00FB5108"/>
    <w:rsid w:val="00FC3F8F"/>
    <w:rsid w:val="00FF1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F609EBF"/>
  <w15:docId w15:val="{9CA65851-74ED-4532-B1A5-63DD7A1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1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paragraph" w:styleId="Corpodetexto">
    <w:name w:val="Body Text"/>
    <w:basedOn w:val="Normal"/>
    <w:link w:val="CorpodetextoChar"/>
    <w:uiPriority w:val="1"/>
    <w:qFormat/>
    <w:rsid w:val="007B6AE1"/>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7B6AE1"/>
    <w:rPr>
      <w:sz w:val="24"/>
      <w:szCs w:val="24"/>
      <w:lang w:eastAsia="en-US"/>
    </w:rPr>
  </w:style>
  <w:style w:type="paragraph" w:styleId="PargrafodaLista">
    <w:name w:val="List Paragraph"/>
    <w:basedOn w:val="Normal"/>
    <w:link w:val="PargrafodaListaChar"/>
    <w:uiPriority w:val="1"/>
    <w:qFormat/>
    <w:rsid w:val="007B6AE1"/>
    <w:pPr>
      <w:autoSpaceDE w:val="0"/>
      <w:autoSpaceDN w:val="0"/>
      <w:ind w:left="222"/>
      <w:jc w:val="both"/>
    </w:pPr>
    <w:rPr>
      <w:lang w:eastAsia="en-US"/>
    </w:rPr>
  </w:style>
  <w:style w:type="paragraph" w:styleId="Cabealho">
    <w:name w:val="header"/>
    <w:basedOn w:val="Normal"/>
    <w:link w:val="CabealhoChar"/>
    <w:uiPriority w:val="99"/>
    <w:unhideWhenUsed/>
    <w:rsid w:val="0016617D"/>
    <w:pPr>
      <w:tabs>
        <w:tab w:val="center" w:pos="4252"/>
        <w:tab w:val="right" w:pos="8504"/>
      </w:tabs>
    </w:pPr>
  </w:style>
  <w:style w:type="character" w:customStyle="1" w:styleId="CabealhoChar">
    <w:name w:val="Cabeçalho Char"/>
    <w:basedOn w:val="Fontepargpadro"/>
    <w:link w:val="Cabealho"/>
    <w:uiPriority w:val="99"/>
    <w:rsid w:val="0016617D"/>
  </w:style>
  <w:style w:type="paragraph" w:styleId="Rodap">
    <w:name w:val="footer"/>
    <w:basedOn w:val="Normal"/>
    <w:link w:val="RodapChar"/>
    <w:uiPriority w:val="99"/>
    <w:unhideWhenUsed/>
    <w:rsid w:val="0016617D"/>
    <w:pPr>
      <w:tabs>
        <w:tab w:val="center" w:pos="4252"/>
        <w:tab w:val="right" w:pos="8504"/>
      </w:tabs>
    </w:pPr>
  </w:style>
  <w:style w:type="character" w:customStyle="1" w:styleId="RodapChar">
    <w:name w:val="Rodapé Char"/>
    <w:basedOn w:val="Fontepargpadro"/>
    <w:link w:val="Rodap"/>
    <w:uiPriority w:val="99"/>
    <w:rsid w:val="0016617D"/>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E4283"/>
    <w:rPr>
      <w:rFonts w:ascii="Segoe UI" w:hAnsi="Segoe UI" w:cs="Segoe UI"/>
      <w:sz w:val="18"/>
      <w:szCs w:val="18"/>
    </w:rPr>
  </w:style>
  <w:style w:type="character" w:customStyle="1" w:styleId="TextodebaloChar">
    <w:name w:val="Texto de balão Char"/>
    <w:basedOn w:val="Fontepargpadro"/>
    <w:link w:val="Textodebalo"/>
    <w:uiPriority w:val="99"/>
    <w:semiHidden/>
    <w:rsid w:val="00CE4283"/>
    <w:rPr>
      <w:rFonts w:ascii="Segoe UI" w:hAnsi="Segoe UI" w:cs="Segoe UI"/>
      <w:sz w:val="18"/>
      <w:szCs w:val="18"/>
    </w:rPr>
  </w:style>
  <w:style w:type="character" w:styleId="Hyperlink">
    <w:name w:val="Hyperlink"/>
    <w:basedOn w:val="Fontepargpadro"/>
    <w:uiPriority w:val="99"/>
    <w:unhideWhenUsed/>
    <w:rsid w:val="0051554B"/>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E169A4"/>
    <w:rPr>
      <w:b/>
      <w:bCs/>
    </w:rPr>
  </w:style>
  <w:style w:type="character" w:customStyle="1" w:styleId="AssuntodocomentrioChar">
    <w:name w:val="Assunto do comentário Char"/>
    <w:basedOn w:val="TextodecomentrioChar"/>
    <w:link w:val="Assuntodocomentrio"/>
    <w:uiPriority w:val="99"/>
    <w:semiHidden/>
    <w:rsid w:val="00E169A4"/>
    <w:rPr>
      <w:b/>
      <w:bCs/>
      <w:sz w:val="20"/>
      <w:szCs w:val="20"/>
    </w:rPr>
  </w:style>
  <w:style w:type="paragraph" w:styleId="NormalWeb">
    <w:name w:val="Normal (Web)"/>
    <w:basedOn w:val="Normal"/>
    <w:uiPriority w:val="99"/>
    <w:unhideWhenUsed/>
    <w:rsid w:val="0064760A"/>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1">
    <w:name w:val="Menção Pendente1"/>
    <w:basedOn w:val="Fontepargpadro"/>
    <w:uiPriority w:val="99"/>
    <w:semiHidden/>
    <w:unhideWhenUsed/>
    <w:rsid w:val="00114E30"/>
    <w:rPr>
      <w:color w:val="605E5C"/>
      <w:shd w:val="clear" w:color="auto" w:fill="E1DFDD"/>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character" w:customStyle="1" w:styleId="PargrafodaListaChar">
    <w:name w:val="Parágrafo da Lista Char"/>
    <w:link w:val="PargrafodaLista"/>
    <w:uiPriority w:val="34"/>
    <w:rsid w:val="00C839B0"/>
    <w:rPr>
      <w:lang w:eastAsia="en-US"/>
    </w:rPr>
  </w:style>
  <w:style w:type="character" w:customStyle="1" w:styleId="MenoPendente2">
    <w:name w:val="Menção Pendente2"/>
    <w:basedOn w:val="Fontepargpadro"/>
    <w:uiPriority w:val="99"/>
    <w:semiHidden/>
    <w:unhideWhenUsed/>
    <w:rsid w:val="00C6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0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32" Type="http://schemas.openxmlformats.org/officeDocument/2006/relationships/theme" Target="theme/theme1.xml"/><Relationship Id="rId5"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styles" Target="styl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9vLKjzlz4SXPIFTo++gbq3qIg==">CgMxLjAaMAoBMBIrCikIB0IlChFRdWF0dHJvY2VudG8gU2FucxIQQXJpYWwgVW5pY29kZSBNUxowCgExEisKKQgHQiUKEVF1YXR0cm9jZW50byBTYW5zEhBBcmlhbCBVbmljb2RlIE1TGjAKATISKwopCAdCJQoRUXVhdHRyb2NlbnRvIFNhbnMSEEFyaWFsIFVuaWNvZGUgTVMyCGguZ2pkZ3hzOAByITFXSUNidGc5S2EwVjRtM2RqMFhDMWVzYlZ1R0JwOEhpcA==</go:docsCustomData>
</go:gDocsCustomXmlDataStorage>
</file>

<file path=customXml/itemProps1.xml><?xml version="1.0" encoding="utf-8"?>
<ds:datastoreItem xmlns:ds="http://schemas.openxmlformats.org/officeDocument/2006/customXml" ds:itemID="{A557C7C2-1687-4E6C-9969-050B7E66F6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SEDH - Secretaria de Direitos Humanos</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Dandara Gaspar Pereira</dc:creator>
  <cp:lastModifiedBy>Francini Benevides Coutinho</cp:lastModifiedBy>
  <cp:revision>4</cp:revision>
  <cp:lastPrinted>2025-07-25T13:13:00Z</cp:lastPrinted>
  <dcterms:created xsi:type="dcterms:W3CDTF">2025-07-30T18:25:00Z</dcterms:created>
  <dcterms:modified xsi:type="dcterms:W3CDTF">2025-07-30T18:30:00Z</dcterms:modified>
</cp:coreProperties>
</file>